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916ED0" w14:textId="77777777" w:rsidR="006D030F" w:rsidRPr="0006723F" w:rsidRDefault="006D030F" w:rsidP="006D030F">
      <w:pPr>
        <w:rPr>
          <w:color w:val="auto"/>
          <w:sz w:val="18"/>
        </w:rPr>
      </w:pPr>
    </w:p>
    <w:p w14:paraId="3A551F98" w14:textId="54F44B25" w:rsidR="003E0F82" w:rsidRPr="00C81A51" w:rsidRDefault="0006723F" w:rsidP="003E0F82">
      <w:pPr>
        <w:jc w:val="center"/>
        <w:rPr>
          <w:color w:val="000000" w:themeColor="text1"/>
          <w:sz w:val="18"/>
        </w:rPr>
      </w:pPr>
      <w:r w:rsidRPr="00C81A51">
        <w:rPr>
          <w:color w:val="000000" w:themeColor="text1"/>
          <w:sz w:val="18"/>
        </w:rPr>
        <w:t>Nota de pren</w:t>
      </w:r>
      <w:r w:rsidR="006D030F" w:rsidRPr="00C81A51">
        <w:rPr>
          <w:color w:val="000000" w:themeColor="text1"/>
          <w:sz w:val="18"/>
        </w:rPr>
        <w:t xml:space="preserve">sa – </w:t>
      </w:r>
      <w:r w:rsidR="007E6414" w:rsidRPr="00C81A51">
        <w:rPr>
          <w:color w:val="000000" w:themeColor="text1"/>
          <w:sz w:val="18"/>
        </w:rPr>
        <w:t>10</w:t>
      </w:r>
      <w:r w:rsidR="00FE7122" w:rsidRPr="00C81A51">
        <w:rPr>
          <w:color w:val="000000" w:themeColor="text1"/>
          <w:sz w:val="18"/>
        </w:rPr>
        <w:t>/</w:t>
      </w:r>
      <w:r w:rsidR="0051109E" w:rsidRPr="00C81A51">
        <w:rPr>
          <w:color w:val="000000" w:themeColor="text1"/>
          <w:sz w:val="18"/>
        </w:rPr>
        <w:t>0</w:t>
      </w:r>
      <w:r w:rsidR="000159AD" w:rsidRPr="00C81A51">
        <w:rPr>
          <w:color w:val="000000" w:themeColor="text1"/>
          <w:sz w:val="18"/>
        </w:rPr>
        <w:t>9</w:t>
      </w:r>
      <w:r w:rsidR="0051109E" w:rsidRPr="00C81A51">
        <w:rPr>
          <w:color w:val="000000" w:themeColor="text1"/>
          <w:sz w:val="18"/>
        </w:rPr>
        <w:t>/1</w:t>
      </w:r>
      <w:r w:rsidR="00A32EE9" w:rsidRPr="00C81A51">
        <w:rPr>
          <w:color w:val="000000" w:themeColor="text1"/>
          <w:sz w:val="18"/>
        </w:rPr>
        <w:t>7</w:t>
      </w:r>
    </w:p>
    <w:p w14:paraId="40C0996E" w14:textId="77777777" w:rsidR="007E6414" w:rsidRDefault="007E6414" w:rsidP="007E6414">
      <w:pPr>
        <w:rPr>
          <w:rFonts w:cs="Tahoma"/>
          <w:b/>
          <w:color w:val="000000" w:themeColor="text1"/>
          <w:szCs w:val="24"/>
          <w:u w:val="single"/>
        </w:rPr>
      </w:pPr>
    </w:p>
    <w:p w14:paraId="37CADD9D" w14:textId="51A701D9" w:rsidR="007E6414" w:rsidRPr="00C81A51" w:rsidRDefault="007F0739" w:rsidP="00C81A51">
      <w:pPr>
        <w:jc w:val="center"/>
        <w:rPr>
          <w:rFonts w:cs="Tahoma"/>
          <w:b/>
          <w:color w:val="000000" w:themeColor="text1"/>
          <w:szCs w:val="24"/>
          <w:highlight w:val="yellow"/>
          <w:u w:val="single"/>
        </w:rPr>
      </w:pPr>
      <w:r w:rsidRPr="00C81A51">
        <w:rPr>
          <w:rFonts w:cs="Tahoma"/>
          <w:b/>
          <w:color w:val="000000" w:themeColor="text1"/>
          <w:szCs w:val="24"/>
          <w:u w:val="single"/>
        </w:rPr>
        <w:t>Bronce</w:t>
      </w:r>
      <w:r w:rsidR="007E6414" w:rsidRPr="00C81A51">
        <w:rPr>
          <w:rFonts w:cs="Tahoma"/>
          <w:b/>
          <w:color w:val="000000" w:themeColor="text1"/>
          <w:szCs w:val="24"/>
          <w:u w:val="single"/>
        </w:rPr>
        <w:t xml:space="preserve"> para Maialen Chourraut (K1M) en la final de la Copa del Mundo de Canoe Slalom de la Seu d’Urgell</w:t>
      </w:r>
    </w:p>
    <w:p w14:paraId="082A0B18" w14:textId="77777777" w:rsidR="00EE73FB" w:rsidRPr="00C81A51" w:rsidRDefault="00EE73FB" w:rsidP="00C81A51">
      <w:pPr>
        <w:jc w:val="both"/>
        <w:rPr>
          <w:rFonts w:cs="Arial"/>
          <w:b/>
          <w:bCs/>
          <w:color w:val="000000" w:themeColor="text1"/>
          <w:sz w:val="20"/>
        </w:rPr>
      </w:pPr>
    </w:p>
    <w:p w14:paraId="2FE5C1D5" w14:textId="1B04F22B" w:rsidR="00337871" w:rsidRPr="00C81A51" w:rsidRDefault="00337871" w:rsidP="00C81A51">
      <w:pPr>
        <w:jc w:val="both"/>
        <w:rPr>
          <w:rFonts w:cs="Arial"/>
          <w:b/>
          <w:bCs/>
          <w:color w:val="000000" w:themeColor="text1"/>
          <w:sz w:val="20"/>
        </w:rPr>
      </w:pPr>
      <w:r w:rsidRPr="00C81A51">
        <w:rPr>
          <w:rFonts w:cs="Arial"/>
          <w:b/>
          <w:bCs/>
          <w:color w:val="000000" w:themeColor="text1"/>
          <w:sz w:val="20"/>
        </w:rPr>
        <w:t xml:space="preserve">El tercer y último día de competición ha brillado con el 3º puesto de la palista vasca, que consiguió una medalla de oro en los pasados Juegos Olímpicos de Río 2016. </w:t>
      </w:r>
      <w:r w:rsidR="007702C1">
        <w:rPr>
          <w:rFonts w:cs="Arial"/>
          <w:b/>
          <w:bCs/>
          <w:color w:val="000000" w:themeColor="text1"/>
          <w:sz w:val="20"/>
        </w:rPr>
        <w:t xml:space="preserve">Con este resultado se encuentra 5ª en el ranking de Copa del Mundo. </w:t>
      </w:r>
      <w:r w:rsidRPr="00C81A51">
        <w:rPr>
          <w:rFonts w:cs="Arial"/>
          <w:b/>
          <w:bCs/>
          <w:color w:val="000000" w:themeColor="text1"/>
          <w:sz w:val="20"/>
        </w:rPr>
        <w:t>Los 3 palistas españoles que han participado esta mañana en la Copa del Mundo, en las modalidades de kayak femenino</w:t>
      </w:r>
      <w:r w:rsidR="007702C1">
        <w:rPr>
          <w:rFonts w:cs="Arial"/>
          <w:b/>
          <w:bCs/>
          <w:color w:val="000000" w:themeColor="text1"/>
          <w:sz w:val="20"/>
        </w:rPr>
        <w:t xml:space="preserve"> (K1M)</w:t>
      </w:r>
      <w:r w:rsidRPr="00C81A51">
        <w:rPr>
          <w:rFonts w:cs="Arial"/>
          <w:b/>
          <w:bCs/>
          <w:color w:val="000000" w:themeColor="text1"/>
          <w:sz w:val="20"/>
        </w:rPr>
        <w:t xml:space="preserve"> y canoa masculina</w:t>
      </w:r>
      <w:r w:rsidR="007702C1">
        <w:rPr>
          <w:rFonts w:cs="Arial"/>
          <w:b/>
          <w:bCs/>
          <w:color w:val="000000" w:themeColor="text1"/>
          <w:sz w:val="20"/>
        </w:rPr>
        <w:t xml:space="preserve"> (C1H)</w:t>
      </w:r>
      <w:r w:rsidRPr="00C81A51">
        <w:rPr>
          <w:rFonts w:cs="Arial"/>
          <w:b/>
          <w:bCs/>
          <w:color w:val="000000" w:themeColor="text1"/>
          <w:sz w:val="20"/>
        </w:rPr>
        <w:t>, han pasado a la final.</w:t>
      </w:r>
    </w:p>
    <w:p w14:paraId="2F82EF84" w14:textId="77777777" w:rsidR="00EE73FB" w:rsidRPr="00C81A51" w:rsidRDefault="00EE73FB" w:rsidP="00C81A51">
      <w:pPr>
        <w:jc w:val="both"/>
        <w:rPr>
          <w:rFonts w:cs="Arial"/>
          <w:b/>
          <w:bCs/>
          <w:color w:val="000000" w:themeColor="text1"/>
          <w:sz w:val="20"/>
        </w:rPr>
      </w:pPr>
    </w:p>
    <w:p w14:paraId="47C8E50F" w14:textId="74038993" w:rsidR="00EE73FB" w:rsidRPr="00C81A51" w:rsidRDefault="00EE73FB" w:rsidP="00C81A51">
      <w:pPr>
        <w:jc w:val="both"/>
        <w:rPr>
          <w:rFonts w:cs="Arial"/>
          <w:b/>
          <w:bCs/>
          <w:color w:val="000000" w:themeColor="text1"/>
          <w:sz w:val="20"/>
        </w:rPr>
      </w:pPr>
      <w:r w:rsidRPr="00C81A51">
        <w:rPr>
          <w:rFonts w:cs="Arial"/>
          <w:b/>
          <w:bCs/>
          <w:color w:val="000000" w:themeColor="text1"/>
          <w:sz w:val="20"/>
        </w:rPr>
        <w:t xml:space="preserve">Ayer, sábado 9 de septiembre, el equipo español logró un oro en canoa femenino (C1M), gracias al primer puesto de Núria Vilarrubla (lo que la situó en el cuarto puesto del ranking de Copa del Mundo), y un bronce en el Extreme Kayak masculino, con la tercera posición de David Llorente. </w:t>
      </w:r>
    </w:p>
    <w:p w14:paraId="5721695B" w14:textId="77777777" w:rsidR="00494D9F" w:rsidRPr="00C81A51" w:rsidRDefault="00494D9F" w:rsidP="00C81A51">
      <w:pPr>
        <w:jc w:val="both"/>
        <w:rPr>
          <w:rFonts w:cs="Arial"/>
          <w:bCs/>
          <w:color w:val="000000" w:themeColor="text1"/>
          <w:sz w:val="20"/>
        </w:rPr>
      </w:pPr>
    </w:p>
    <w:p w14:paraId="431E5FEE" w14:textId="2373B49C" w:rsidR="00494D9F" w:rsidRPr="00C81A51" w:rsidRDefault="00494D9F" w:rsidP="00C81A51">
      <w:pPr>
        <w:jc w:val="both"/>
        <w:rPr>
          <w:rFonts w:cs="Tahoma"/>
          <w:color w:val="000000" w:themeColor="text1"/>
          <w:sz w:val="20"/>
          <w:szCs w:val="22"/>
        </w:rPr>
      </w:pPr>
      <w:r w:rsidRPr="00C81A51">
        <w:rPr>
          <w:rFonts w:cs="Tahoma"/>
          <w:color w:val="000000" w:themeColor="text1"/>
          <w:sz w:val="20"/>
          <w:szCs w:val="22"/>
        </w:rPr>
        <w:t xml:space="preserve">El domingo 10 de septiembre, el </w:t>
      </w:r>
      <w:r w:rsidRPr="00C81A51">
        <w:rPr>
          <w:rFonts w:cs="Arial"/>
          <w:bCs/>
          <w:color w:val="000000" w:themeColor="text1"/>
          <w:sz w:val="20"/>
        </w:rPr>
        <w:t xml:space="preserve">Parc Olímpic </w:t>
      </w:r>
      <w:r w:rsidRPr="00C81A51">
        <w:rPr>
          <w:rFonts w:cs="Tahoma"/>
          <w:color w:val="000000" w:themeColor="text1"/>
          <w:sz w:val="20"/>
          <w:szCs w:val="22"/>
        </w:rPr>
        <w:t xml:space="preserve">de la </w:t>
      </w:r>
      <w:r w:rsidRPr="00C81A51">
        <w:rPr>
          <w:rFonts w:cs="Arial"/>
          <w:bCs/>
          <w:color w:val="000000" w:themeColor="text1"/>
          <w:sz w:val="20"/>
        </w:rPr>
        <w:t xml:space="preserve">Seu d’Urgell </w:t>
      </w:r>
      <w:r w:rsidRPr="00C81A51">
        <w:rPr>
          <w:rFonts w:cs="Tahoma"/>
          <w:color w:val="000000" w:themeColor="text1"/>
          <w:sz w:val="20"/>
          <w:szCs w:val="22"/>
        </w:rPr>
        <w:t xml:space="preserve">ha acogido </w:t>
      </w:r>
      <w:r w:rsidR="00F325E4">
        <w:rPr>
          <w:rFonts w:cs="Arial"/>
          <w:color w:val="000000" w:themeColor="text1"/>
          <w:sz w:val="20"/>
          <w:lang w:eastAsia="es-ES_tradnl"/>
        </w:rPr>
        <w:t>el tercer y último día de</w:t>
      </w:r>
      <w:r w:rsidRPr="00C81A51">
        <w:rPr>
          <w:rFonts w:cs="Tahoma"/>
          <w:color w:val="000000" w:themeColor="text1"/>
          <w:sz w:val="20"/>
          <w:szCs w:val="22"/>
        </w:rPr>
        <w:t xml:space="preserve"> la última prueba del circuito de la Copa del Mundo de Canoe Slalom, tras pasar por Praga (República Checa), del 16 al 18 de junio; Augsburgo (Alemania), del 23 al 25 de junio; Markkleeberg (Alemania), del 30 de junio al 2 de julio e Ivrea (Italia), del 1 al 3 de septiembre.</w:t>
      </w:r>
    </w:p>
    <w:p w14:paraId="4C679283" w14:textId="77777777" w:rsidR="00A01D6E" w:rsidRPr="00C81A51" w:rsidRDefault="00A01D6E" w:rsidP="00C81A51">
      <w:pPr>
        <w:jc w:val="both"/>
        <w:rPr>
          <w:rFonts w:cs="Arial"/>
          <w:bCs/>
          <w:color w:val="000000" w:themeColor="text1"/>
          <w:sz w:val="20"/>
        </w:rPr>
      </w:pPr>
    </w:p>
    <w:p w14:paraId="3D74B4F8" w14:textId="27CB1C49" w:rsidR="00494D9F" w:rsidRPr="00C81A51" w:rsidRDefault="00494D9F" w:rsidP="00C81A51">
      <w:pPr>
        <w:widowControl w:val="0"/>
        <w:autoSpaceDE w:val="0"/>
        <w:autoSpaceDN w:val="0"/>
        <w:adjustRightInd w:val="0"/>
        <w:ind w:right="-198"/>
        <w:jc w:val="both"/>
        <w:rPr>
          <w:rFonts w:cs="Arial"/>
          <w:bCs/>
          <w:color w:val="000000" w:themeColor="text1"/>
          <w:sz w:val="20"/>
        </w:rPr>
      </w:pPr>
      <w:r w:rsidRPr="00C81A51">
        <w:rPr>
          <w:rFonts w:cs="Arial"/>
          <w:color w:val="000000" w:themeColor="text1"/>
          <w:sz w:val="20"/>
          <w:lang w:eastAsia="es-ES_tradnl"/>
        </w:rPr>
        <w:t xml:space="preserve">Durante la jornada del domingo, se han disputado las </w:t>
      </w:r>
      <w:r w:rsidRPr="00C81A51">
        <w:rPr>
          <w:rFonts w:cs="Arial"/>
          <w:bCs/>
          <w:color w:val="000000" w:themeColor="text1"/>
          <w:sz w:val="20"/>
        </w:rPr>
        <w:t>semifinales y finales de las modalidades de</w:t>
      </w:r>
      <w:r w:rsidRPr="00C81A51">
        <w:rPr>
          <w:rFonts w:cs="Arial"/>
          <w:b/>
          <w:color w:val="000000" w:themeColor="text1"/>
          <w:sz w:val="20"/>
          <w:lang w:eastAsia="es-ES_tradnl"/>
        </w:rPr>
        <w:t xml:space="preserve"> kayak de mujeres (K1M)</w:t>
      </w:r>
      <w:r w:rsidRPr="00C81A51">
        <w:rPr>
          <w:rFonts w:cs="Arial"/>
          <w:color w:val="000000" w:themeColor="text1"/>
          <w:sz w:val="20"/>
          <w:lang w:eastAsia="es-ES_tradnl"/>
        </w:rPr>
        <w:t xml:space="preserve"> y </w:t>
      </w:r>
      <w:r w:rsidRPr="00C81A51">
        <w:rPr>
          <w:rFonts w:cs="Arial"/>
          <w:b/>
          <w:color w:val="000000" w:themeColor="text1"/>
          <w:sz w:val="20"/>
          <w:lang w:eastAsia="es-ES_tradnl"/>
        </w:rPr>
        <w:t>canoa de hombres (C1H)</w:t>
      </w:r>
      <w:r w:rsidRPr="00C81A51">
        <w:rPr>
          <w:rFonts w:cs="Arial"/>
          <w:color w:val="000000" w:themeColor="text1"/>
          <w:sz w:val="20"/>
          <w:lang w:eastAsia="es-ES_tradnl"/>
        </w:rPr>
        <w:t xml:space="preserve">. </w:t>
      </w:r>
      <w:r w:rsidRPr="00C81A51">
        <w:rPr>
          <w:rFonts w:cs="Arial"/>
          <w:bCs/>
          <w:color w:val="000000" w:themeColor="text1"/>
          <w:sz w:val="20"/>
        </w:rPr>
        <w:t>En este sentido, la capital del Alt Urgell ha sido testigo no solo de los ganadores de la quinta Copa del Mundo de esta temporada, sino que también ha dado a conocer a los vencedores de todo el circuito</w:t>
      </w:r>
      <w:r w:rsidR="007702C1">
        <w:rPr>
          <w:rFonts w:cs="Arial"/>
          <w:bCs/>
          <w:color w:val="000000" w:themeColor="text1"/>
          <w:sz w:val="20"/>
        </w:rPr>
        <w:t xml:space="preserve"> en ambas disciplinas</w:t>
      </w:r>
      <w:r w:rsidRPr="00C81A51">
        <w:rPr>
          <w:rFonts w:cs="Arial"/>
          <w:bCs/>
          <w:color w:val="000000" w:themeColor="text1"/>
          <w:sz w:val="20"/>
        </w:rPr>
        <w:t>.</w:t>
      </w:r>
    </w:p>
    <w:p w14:paraId="171AEE3D" w14:textId="77777777" w:rsidR="00494D9F" w:rsidRPr="00C81A51" w:rsidRDefault="00494D9F" w:rsidP="00C81A51">
      <w:pPr>
        <w:widowControl w:val="0"/>
        <w:autoSpaceDE w:val="0"/>
        <w:autoSpaceDN w:val="0"/>
        <w:adjustRightInd w:val="0"/>
        <w:ind w:right="-198"/>
        <w:jc w:val="both"/>
        <w:rPr>
          <w:rFonts w:cs="Arial"/>
          <w:bCs/>
          <w:color w:val="000000" w:themeColor="text1"/>
          <w:sz w:val="20"/>
        </w:rPr>
      </w:pPr>
    </w:p>
    <w:p w14:paraId="4AF57410" w14:textId="6D2CECDE" w:rsidR="00494D9F" w:rsidRPr="00C81A51" w:rsidRDefault="00494D9F" w:rsidP="00C81A51">
      <w:pPr>
        <w:jc w:val="both"/>
        <w:rPr>
          <w:rFonts w:cs="Arial"/>
          <w:bCs/>
          <w:color w:val="000000" w:themeColor="text1"/>
          <w:sz w:val="20"/>
        </w:rPr>
      </w:pPr>
      <w:r w:rsidRPr="00C81A51">
        <w:rPr>
          <w:rFonts w:cs="Arial"/>
          <w:bCs/>
          <w:color w:val="000000" w:themeColor="text1"/>
          <w:sz w:val="20"/>
        </w:rPr>
        <w:t xml:space="preserve">La jornada ha empezado a las 10:00 h de la mañana con las semifinales </w:t>
      </w:r>
      <w:r w:rsidRPr="00C81A51">
        <w:rPr>
          <w:rFonts w:cs="Arial"/>
          <w:color w:val="000000" w:themeColor="text1"/>
          <w:sz w:val="20"/>
          <w:lang w:eastAsia="es-ES_tradnl"/>
        </w:rPr>
        <w:t>de ambas modalidades</w:t>
      </w:r>
      <w:r w:rsidRPr="00C81A51">
        <w:rPr>
          <w:rFonts w:cs="Arial"/>
          <w:bCs/>
          <w:color w:val="000000" w:themeColor="text1"/>
          <w:sz w:val="20"/>
        </w:rPr>
        <w:t>, en las que han participado los 30 mejores de K1M y C1H. De todos estos competidores, tan so</w:t>
      </w:r>
      <w:r w:rsidR="007702C1">
        <w:rPr>
          <w:rFonts w:cs="Arial"/>
          <w:bCs/>
          <w:color w:val="000000" w:themeColor="text1"/>
          <w:sz w:val="20"/>
        </w:rPr>
        <w:t>lo 10</w:t>
      </w:r>
      <w:r w:rsidRPr="00C81A51">
        <w:rPr>
          <w:rFonts w:cs="Arial"/>
          <w:bCs/>
          <w:color w:val="000000" w:themeColor="text1"/>
          <w:sz w:val="20"/>
        </w:rPr>
        <w:t xml:space="preserve"> han pasado a las finales de cada una de las modalidades, las cuales también se han disputado durante el mediodía. </w:t>
      </w:r>
    </w:p>
    <w:p w14:paraId="41F851A3" w14:textId="77777777" w:rsidR="00EE73FB" w:rsidRPr="00C81A51" w:rsidRDefault="00EE73FB" w:rsidP="00C81A51">
      <w:pPr>
        <w:widowControl w:val="0"/>
        <w:autoSpaceDE w:val="0"/>
        <w:autoSpaceDN w:val="0"/>
        <w:adjustRightInd w:val="0"/>
        <w:jc w:val="both"/>
        <w:rPr>
          <w:rFonts w:cs="Arial"/>
          <w:color w:val="000000" w:themeColor="text1"/>
          <w:sz w:val="20"/>
        </w:rPr>
      </w:pPr>
    </w:p>
    <w:p w14:paraId="6E60A644" w14:textId="34810293" w:rsidR="00EE73FB" w:rsidRPr="00C81A51" w:rsidRDefault="007F0739" w:rsidP="00C81A51">
      <w:pPr>
        <w:widowControl w:val="0"/>
        <w:autoSpaceDE w:val="0"/>
        <w:autoSpaceDN w:val="0"/>
        <w:adjustRightInd w:val="0"/>
        <w:ind w:right="-198"/>
        <w:jc w:val="both"/>
        <w:rPr>
          <w:rFonts w:cs="Arial"/>
          <w:b/>
          <w:bCs/>
          <w:color w:val="000000" w:themeColor="text1"/>
          <w:sz w:val="20"/>
          <w:lang w:eastAsia="es-ES_tradnl"/>
        </w:rPr>
      </w:pPr>
      <w:r w:rsidRPr="00C81A51">
        <w:rPr>
          <w:rFonts w:cs="Arial"/>
          <w:b/>
          <w:bCs/>
          <w:color w:val="000000" w:themeColor="text1"/>
          <w:sz w:val="20"/>
          <w:lang w:eastAsia="es-ES_tradnl"/>
        </w:rPr>
        <w:t>Bronce</w:t>
      </w:r>
      <w:r w:rsidR="00EE73FB" w:rsidRPr="00C81A51">
        <w:rPr>
          <w:rFonts w:cs="Arial"/>
          <w:b/>
          <w:bCs/>
          <w:color w:val="000000" w:themeColor="text1"/>
          <w:sz w:val="20"/>
          <w:lang w:eastAsia="es-ES_tradnl"/>
        </w:rPr>
        <w:t xml:space="preserve"> para Chourraut (K1</w:t>
      </w:r>
      <w:r w:rsidR="00E85F56">
        <w:rPr>
          <w:rFonts w:cs="Arial"/>
          <w:b/>
          <w:bCs/>
          <w:color w:val="000000" w:themeColor="text1"/>
          <w:sz w:val="20"/>
          <w:lang w:eastAsia="es-ES_tradnl"/>
        </w:rPr>
        <w:t>M</w:t>
      </w:r>
      <w:r w:rsidR="00EE73FB" w:rsidRPr="00C81A51">
        <w:rPr>
          <w:rFonts w:cs="Arial"/>
          <w:b/>
          <w:bCs/>
          <w:color w:val="000000" w:themeColor="text1"/>
          <w:sz w:val="20"/>
          <w:lang w:eastAsia="es-ES_tradnl"/>
        </w:rPr>
        <w:t>)</w:t>
      </w:r>
    </w:p>
    <w:p w14:paraId="0CD7668F" w14:textId="4446989A" w:rsidR="00EE73FB" w:rsidRPr="007702C1" w:rsidRDefault="00EE73FB" w:rsidP="00C81A51">
      <w:pPr>
        <w:widowControl w:val="0"/>
        <w:autoSpaceDE w:val="0"/>
        <w:autoSpaceDN w:val="0"/>
        <w:adjustRightInd w:val="0"/>
        <w:jc w:val="both"/>
        <w:rPr>
          <w:rFonts w:cs="Arial"/>
          <w:color w:val="000000" w:themeColor="text1"/>
          <w:sz w:val="20"/>
          <w:lang w:eastAsia="es-ES_tradnl"/>
        </w:rPr>
      </w:pPr>
      <w:r w:rsidRPr="00C81A51">
        <w:rPr>
          <w:rFonts w:cs="Arial"/>
          <w:color w:val="000000" w:themeColor="text1"/>
          <w:sz w:val="20"/>
          <w:lang w:eastAsia="es-ES_tradnl"/>
        </w:rPr>
        <w:t xml:space="preserve">A primera hora de la mañana del domingo, las </w:t>
      </w:r>
      <w:r w:rsidR="000E3C1A" w:rsidRPr="00C81A51">
        <w:rPr>
          <w:rFonts w:cs="Arial"/>
          <w:color w:val="000000" w:themeColor="text1"/>
          <w:sz w:val="20"/>
          <w:lang w:eastAsia="es-ES_tradnl"/>
        </w:rPr>
        <w:t>dos</w:t>
      </w:r>
      <w:r w:rsidRPr="00C81A51">
        <w:rPr>
          <w:rFonts w:cs="Arial"/>
          <w:color w:val="000000" w:themeColor="text1"/>
          <w:sz w:val="20"/>
          <w:lang w:eastAsia="es-ES_tradnl"/>
        </w:rPr>
        <w:t xml:space="preserve"> participantes españolas en K1</w:t>
      </w:r>
      <w:r w:rsidR="00446E52">
        <w:rPr>
          <w:rFonts w:cs="Arial"/>
          <w:color w:val="000000" w:themeColor="text1"/>
          <w:sz w:val="20"/>
          <w:lang w:eastAsia="es-ES_tradnl"/>
        </w:rPr>
        <w:t>M</w:t>
      </w:r>
      <w:r w:rsidRPr="00C81A51">
        <w:rPr>
          <w:rFonts w:cs="Arial"/>
          <w:color w:val="000000" w:themeColor="text1"/>
          <w:sz w:val="20"/>
          <w:lang w:eastAsia="es-ES_tradnl"/>
        </w:rPr>
        <w:t xml:space="preserve"> han superado el corte de las 10 palistas que han pasado a la final. Maialen Chourraut (</w:t>
      </w:r>
      <w:r w:rsidR="000B64D8" w:rsidRPr="00C81A51">
        <w:rPr>
          <w:rFonts w:cs="Arial"/>
          <w:color w:val="000000" w:themeColor="text1"/>
          <w:sz w:val="20"/>
          <w:lang w:eastAsia="es-ES_tradnl"/>
        </w:rPr>
        <w:t xml:space="preserve">100,60 </w:t>
      </w:r>
      <w:r w:rsidRPr="00C81A51">
        <w:rPr>
          <w:rFonts w:cs="Arial"/>
          <w:color w:val="000000" w:themeColor="text1"/>
          <w:sz w:val="20"/>
          <w:lang w:eastAsia="es-ES_tradnl"/>
        </w:rPr>
        <w:t xml:space="preserve">segundos), </w:t>
      </w:r>
      <w:r w:rsidR="00B86FAA" w:rsidRPr="00C81A51">
        <w:rPr>
          <w:rFonts w:cs="Arial"/>
          <w:color w:val="000000" w:themeColor="text1"/>
          <w:sz w:val="20"/>
          <w:lang w:eastAsia="es-ES_tradnl"/>
        </w:rPr>
        <w:t xml:space="preserve">de 34 años y </w:t>
      </w:r>
      <w:r w:rsidRPr="00C81A51">
        <w:rPr>
          <w:rFonts w:cs="Arial"/>
          <w:color w:val="000000" w:themeColor="text1"/>
          <w:sz w:val="20"/>
          <w:lang w:eastAsia="es-ES_tradnl"/>
        </w:rPr>
        <w:t>del Atlético San Sebastián (ATSS), y Marta Martínez (</w:t>
      </w:r>
      <w:r w:rsidR="000B64D8" w:rsidRPr="00C81A51">
        <w:rPr>
          <w:rFonts w:cs="Arial"/>
          <w:color w:val="000000" w:themeColor="text1"/>
          <w:sz w:val="20"/>
          <w:lang w:eastAsia="es-ES_tradnl"/>
        </w:rPr>
        <w:t>101,24</w:t>
      </w:r>
      <w:r w:rsidRPr="00C81A51">
        <w:rPr>
          <w:rFonts w:cs="Arial"/>
          <w:color w:val="000000" w:themeColor="text1"/>
          <w:sz w:val="20"/>
          <w:lang w:eastAsia="es-ES_tradnl"/>
        </w:rPr>
        <w:t xml:space="preserve">), </w:t>
      </w:r>
      <w:r w:rsidR="00B86FAA" w:rsidRPr="00C81A51">
        <w:rPr>
          <w:rFonts w:cs="Arial"/>
          <w:color w:val="000000" w:themeColor="text1"/>
          <w:sz w:val="20"/>
          <w:lang w:eastAsia="es-ES_tradnl"/>
        </w:rPr>
        <w:t xml:space="preserve">de 27 años y </w:t>
      </w:r>
      <w:r w:rsidRPr="00C81A51">
        <w:rPr>
          <w:rFonts w:cs="Arial"/>
          <w:color w:val="000000" w:themeColor="text1"/>
          <w:sz w:val="20"/>
          <w:lang w:eastAsia="es-ES_tradnl"/>
        </w:rPr>
        <w:t xml:space="preserve">del Club Cadí Canoe-Kayak, han hecho una actuación impecable, colocándose tercera y quinta, </w:t>
      </w:r>
      <w:r w:rsidRPr="007702C1">
        <w:rPr>
          <w:rFonts w:cs="Arial"/>
          <w:color w:val="000000" w:themeColor="text1"/>
          <w:sz w:val="20"/>
          <w:lang w:eastAsia="es-ES_tradnl"/>
        </w:rPr>
        <w:t xml:space="preserve">respectivamente. </w:t>
      </w:r>
    </w:p>
    <w:p w14:paraId="3E862622" w14:textId="77777777" w:rsidR="00EE73FB" w:rsidRPr="007702C1" w:rsidRDefault="00EE73FB" w:rsidP="00C81A51">
      <w:pPr>
        <w:widowControl w:val="0"/>
        <w:autoSpaceDE w:val="0"/>
        <w:autoSpaceDN w:val="0"/>
        <w:adjustRightInd w:val="0"/>
        <w:jc w:val="both"/>
        <w:rPr>
          <w:rFonts w:cs="Arial"/>
          <w:color w:val="000000" w:themeColor="text1"/>
          <w:sz w:val="20"/>
          <w:lang w:eastAsia="es-ES_tradnl"/>
        </w:rPr>
      </w:pPr>
    </w:p>
    <w:p w14:paraId="2D9C4C8A" w14:textId="58806270" w:rsidR="006017DA" w:rsidRPr="00C81A51" w:rsidRDefault="00EE73FB" w:rsidP="00C81A51">
      <w:pPr>
        <w:widowControl w:val="0"/>
        <w:autoSpaceDE w:val="0"/>
        <w:autoSpaceDN w:val="0"/>
        <w:adjustRightInd w:val="0"/>
        <w:jc w:val="both"/>
        <w:rPr>
          <w:rFonts w:cs="Arial"/>
          <w:color w:val="000000" w:themeColor="text1"/>
          <w:sz w:val="20"/>
          <w:lang w:eastAsia="es-ES_tradnl"/>
        </w:rPr>
      </w:pPr>
      <w:r w:rsidRPr="007702C1">
        <w:rPr>
          <w:rFonts w:cs="Arial"/>
          <w:color w:val="000000" w:themeColor="text1"/>
          <w:sz w:val="20"/>
          <w:lang w:eastAsia="es-ES_tradnl"/>
        </w:rPr>
        <w:t xml:space="preserve">En la final, Chourraut ha </w:t>
      </w:r>
      <w:r w:rsidR="007B75EA" w:rsidRPr="007702C1">
        <w:rPr>
          <w:rFonts w:cs="Arial"/>
          <w:color w:val="000000" w:themeColor="text1"/>
          <w:sz w:val="20"/>
          <w:lang w:eastAsia="es-ES_tradnl"/>
        </w:rPr>
        <w:t>hecho un gran papel</w:t>
      </w:r>
      <w:r w:rsidR="00C873D7">
        <w:rPr>
          <w:rFonts w:cs="Arial"/>
          <w:color w:val="000000" w:themeColor="text1"/>
          <w:sz w:val="20"/>
          <w:lang w:eastAsia="es-ES_tradnl"/>
        </w:rPr>
        <w:t>. C</w:t>
      </w:r>
      <w:r w:rsidR="007B75EA" w:rsidRPr="007702C1">
        <w:rPr>
          <w:rFonts w:cs="Arial"/>
          <w:color w:val="000000" w:themeColor="text1"/>
          <w:sz w:val="20"/>
          <w:lang w:eastAsia="es-ES_tradnl"/>
        </w:rPr>
        <w:t xml:space="preserve">on una gran bajada </w:t>
      </w:r>
      <w:r w:rsidRPr="007702C1">
        <w:rPr>
          <w:rFonts w:cs="Arial"/>
          <w:color w:val="000000" w:themeColor="text1"/>
          <w:sz w:val="20"/>
          <w:lang w:eastAsia="es-ES_tradnl"/>
        </w:rPr>
        <w:t>(</w:t>
      </w:r>
      <w:r w:rsidR="007B75EA" w:rsidRPr="007702C1">
        <w:rPr>
          <w:rFonts w:cs="Arial"/>
          <w:color w:val="000000" w:themeColor="text1"/>
          <w:sz w:val="20"/>
          <w:lang w:eastAsia="es-ES_tradnl"/>
        </w:rPr>
        <w:t>98,15</w:t>
      </w:r>
      <w:r w:rsidRPr="007702C1">
        <w:rPr>
          <w:rFonts w:cs="Arial"/>
          <w:color w:val="000000" w:themeColor="text1"/>
          <w:sz w:val="20"/>
          <w:lang w:eastAsia="es-ES_tradnl"/>
        </w:rPr>
        <w:t xml:space="preserve">) ha conseguido posicionarse en </w:t>
      </w:r>
      <w:r w:rsidR="00ED3C92">
        <w:rPr>
          <w:rFonts w:cs="Arial"/>
          <w:color w:val="000000" w:themeColor="text1"/>
          <w:sz w:val="20"/>
          <w:lang w:eastAsia="es-ES_tradnl"/>
        </w:rPr>
        <w:t>tercer</w:t>
      </w:r>
      <w:r w:rsidR="007B75EA" w:rsidRPr="007702C1">
        <w:rPr>
          <w:rFonts w:cs="Arial"/>
          <w:color w:val="000000" w:themeColor="text1"/>
          <w:sz w:val="20"/>
          <w:lang w:eastAsia="es-ES_tradnl"/>
        </w:rPr>
        <w:t xml:space="preserve"> </w:t>
      </w:r>
      <w:r w:rsidR="00ED3C92">
        <w:rPr>
          <w:rFonts w:cs="Arial"/>
          <w:color w:val="000000" w:themeColor="text1"/>
          <w:sz w:val="20"/>
          <w:lang w:eastAsia="es-ES_tradnl"/>
        </w:rPr>
        <w:t>lugar</w:t>
      </w:r>
      <w:r w:rsidRPr="007702C1">
        <w:rPr>
          <w:rFonts w:cs="Arial"/>
          <w:color w:val="000000" w:themeColor="text1"/>
          <w:sz w:val="20"/>
          <w:lang w:eastAsia="es-ES_tradnl"/>
        </w:rPr>
        <w:t xml:space="preserve">. </w:t>
      </w:r>
      <w:r w:rsidR="007B75EA" w:rsidRPr="007702C1">
        <w:rPr>
          <w:rFonts w:cs="Arial"/>
          <w:color w:val="000000" w:themeColor="text1"/>
          <w:sz w:val="20"/>
          <w:lang w:eastAsia="es-ES_tradnl"/>
        </w:rPr>
        <w:t xml:space="preserve">El resultado de hoy </w:t>
      </w:r>
      <w:r w:rsidR="007B75EA" w:rsidRPr="007702C1">
        <w:rPr>
          <w:rFonts w:cs="Arial"/>
          <w:color w:val="000000" w:themeColor="text1"/>
          <w:sz w:val="20"/>
        </w:rPr>
        <w:t>la sitúa quinta del ranking de Copa del Mundo, con 220 puntos.</w:t>
      </w:r>
      <w:r w:rsidR="007B75EA" w:rsidRPr="00C81A51">
        <w:rPr>
          <w:rFonts w:cs="Arial"/>
          <w:color w:val="000000" w:themeColor="text1"/>
          <w:sz w:val="20"/>
          <w:lang w:eastAsia="es-ES_tradnl"/>
        </w:rPr>
        <w:t xml:space="preserve"> </w:t>
      </w:r>
      <w:r w:rsidR="006017DA" w:rsidRPr="00C81A51">
        <w:rPr>
          <w:rFonts w:cs="Arial"/>
          <w:color w:val="000000" w:themeColor="text1"/>
          <w:sz w:val="20"/>
          <w:lang w:eastAsia="es-ES_tradnl"/>
        </w:rPr>
        <w:t>Chourraut asegura sentirse muy satisfecha con el podio de hoy: “Estoy contenta. Me viene bien para esta última recta final, qu</w:t>
      </w:r>
      <w:r w:rsidR="003852C6" w:rsidRPr="00C81A51">
        <w:rPr>
          <w:rFonts w:cs="Arial"/>
          <w:color w:val="000000" w:themeColor="text1"/>
          <w:sz w:val="20"/>
          <w:lang w:eastAsia="es-ES_tradnl"/>
        </w:rPr>
        <w:t>e es el Mundial de Pau</w:t>
      </w:r>
      <w:r w:rsidR="006017DA" w:rsidRPr="00C81A51">
        <w:rPr>
          <w:rFonts w:cs="Arial"/>
          <w:color w:val="000000" w:themeColor="text1"/>
          <w:sz w:val="20"/>
          <w:lang w:eastAsia="es-ES_tradnl"/>
        </w:rPr>
        <w:t xml:space="preserve">, que es el gran objetivo. </w:t>
      </w:r>
      <w:r w:rsidR="003852C6" w:rsidRPr="00C81A51">
        <w:rPr>
          <w:rFonts w:cs="Arial"/>
          <w:color w:val="000000" w:themeColor="text1"/>
          <w:sz w:val="20"/>
          <w:lang w:eastAsia="es-ES_tradnl"/>
        </w:rPr>
        <w:t>E</w:t>
      </w:r>
      <w:r w:rsidR="006017DA" w:rsidRPr="00C81A51">
        <w:rPr>
          <w:rFonts w:cs="Arial"/>
          <w:color w:val="000000" w:themeColor="text1"/>
          <w:sz w:val="20"/>
          <w:lang w:eastAsia="es-ES_tradnl"/>
        </w:rPr>
        <w:t xml:space="preserve">sta competición me </w:t>
      </w:r>
      <w:r w:rsidR="003852C6" w:rsidRPr="00C81A51">
        <w:rPr>
          <w:rFonts w:cs="Arial"/>
          <w:color w:val="000000" w:themeColor="text1"/>
          <w:sz w:val="20"/>
          <w:lang w:eastAsia="es-ES_tradnl"/>
        </w:rPr>
        <w:t>sirve</w:t>
      </w:r>
      <w:r w:rsidR="006017DA" w:rsidRPr="00C81A51">
        <w:rPr>
          <w:rFonts w:cs="Arial"/>
          <w:color w:val="000000" w:themeColor="text1"/>
          <w:sz w:val="20"/>
          <w:lang w:eastAsia="es-ES_tradnl"/>
        </w:rPr>
        <w:t xml:space="preserve"> para </w:t>
      </w:r>
      <w:r w:rsidR="003852C6" w:rsidRPr="00C81A51">
        <w:rPr>
          <w:rFonts w:cs="Arial"/>
          <w:color w:val="000000" w:themeColor="text1"/>
          <w:sz w:val="20"/>
          <w:lang w:eastAsia="es-ES_tradnl"/>
        </w:rPr>
        <w:t>saber que puedo seguir peleando”</w:t>
      </w:r>
      <w:r w:rsidR="006017DA" w:rsidRPr="00C81A51">
        <w:rPr>
          <w:rFonts w:cs="Arial"/>
          <w:color w:val="000000" w:themeColor="text1"/>
          <w:sz w:val="20"/>
          <w:lang w:eastAsia="es-ES_tradnl"/>
        </w:rPr>
        <w:t>.</w:t>
      </w:r>
      <w:r w:rsidR="003852C6" w:rsidRPr="00C81A51">
        <w:rPr>
          <w:rFonts w:cs="Arial"/>
          <w:color w:val="000000" w:themeColor="text1"/>
          <w:sz w:val="20"/>
          <w:lang w:eastAsia="es-ES_tradnl"/>
        </w:rPr>
        <w:t xml:space="preserve"> Con la mirada puesta en su próxima meta en Francia, asegura querer “</w:t>
      </w:r>
      <w:r w:rsidR="006017DA" w:rsidRPr="00C81A51">
        <w:rPr>
          <w:rFonts w:cs="Arial"/>
          <w:color w:val="000000" w:themeColor="text1"/>
          <w:sz w:val="20"/>
          <w:lang w:eastAsia="es-ES_tradnl"/>
        </w:rPr>
        <w:t>volver a tener esa sensación de que soy rápida y regular</w:t>
      </w:r>
      <w:r w:rsidR="003852C6" w:rsidRPr="00C81A51">
        <w:rPr>
          <w:rFonts w:cs="Arial"/>
          <w:color w:val="000000" w:themeColor="text1"/>
          <w:sz w:val="20"/>
          <w:lang w:eastAsia="es-ES_tradnl"/>
        </w:rPr>
        <w:t>” en el agua</w:t>
      </w:r>
      <w:r w:rsidR="006017DA" w:rsidRPr="00C81A51">
        <w:rPr>
          <w:rFonts w:cs="Arial"/>
          <w:color w:val="000000" w:themeColor="text1"/>
          <w:sz w:val="20"/>
          <w:lang w:eastAsia="es-ES_tradnl"/>
        </w:rPr>
        <w:t>.</w:t>
      </w:r>
    </w:p>
    <w:p w14:paraId="60311C8D" w14:textId="77777777" w:rsidR="006017DA" w:rsidRPr="00C81A51" w:rsidRDefault="006017DA" w:rsidP="00C81A51">
      <w:pPr>
        <w:widowControl w:val="0"/>
        <w:autoSpaceDE w:val="0"/>
        <w:autoSpaceDN w:val="0"/>
        <w:adjustRightInd w:val="0"/>
        <w:jc w:val="both"/>
        <w:rPr>
          <w:rFonts w:cs="Arial"/>
          <w:color w:val="000000" w:themeColor="text1"/>
          <w:sz w:val="20"/>
          <w:lang w:eastAsia="es-ES_tradnl"/>
        </w:rPr>
      </w:pPr>
    </w:p>
    <w:p w14:paraId="21F78098" w14:textId="595C2E0E" w:rsidR="00EE73FB" w:rsidRPr="00C81A51" w:rsidRDefault="00EE73FB" w:rsidP="00C81A51">
      <w:pPr>
        <w:widowControl w:val="0"/>
        <w:autoSpaceDE w:val="0"/>
        <w:autoSpaceDN w:val="0"/>
        <w:adjustRightInd w:val="0"/>
        <w:jc w:val="both"/>
        <w:rPr>
          <w:rFonts w:cs="Arial"/>
          <w:color w:val="000000" w:themeColor="text1"/>
          <w:sz w:val="20"/>
          <w:lang w:eastAsia="es-ES_tradnl"/>
        </w:rPr>
      </w:pPr>
      <w:r w:rsidRPr="00C81A51">
        <w:rPr>
          <w:rFonts w:cs="Arial"/>
          <w:color w:val="000000" w:themeColor="text1"/>
          <w:sz w:val="20"/>
          <w:lang w:eastAsia="es-ES_tradnl"/>
        </w:rPr>
        <w:t>Chourraut cuenta con un gran palmarés de victorias en la Seu d’Urgell: en 2009 consiguió la plata en el Campeonato del Mundo; en 2010 y en 2014 se hizo co</w:t>
      </w:r>
      <w:r w:rsidR="0034227F" w:rsidRPr="00C81A51">
        <w:rPr>
          <w:rFonts w:cs="Arial"/>
          <w:color w:val="000000" w:themeColor="text1"/>
          <w:sz w:val="20"/>
          <w:lang w:eastAsia="es-ES_tradnl"/>
        </w:rPr>
        <w:t xml:space="preserve">n el oro en la Copa del Mundo, </w:t>
      </w:r>
      <w:r w:rsidRPr="00C81A51">
        <w:rPr>
          <w:rFonts w:cs="Arial"/>
          <w:color w:val="000000" w:themeColor="text1"/>
          <w:sz w:val="20"/>
          <w:lang w:eastAsia="es-ES_tradnl"/>
        </w:rPr>
        <w:t xml:space="preserve">el verano </w:t>
      </w:r>
      <w:r w:rsidR="0034227F" w:rsidRPr="00C81A51">
        <w:rPr>
          <w:rFonts w:cs="Arial"/>
          <w:color w:val="000000" w:themeColor="text1"/>
          <w:sz w:val="20"/>
          <w:lang w:eastAsia="es-ES_tradnl"/>
        </w:rPr>
        <w:t>de</w:t>
      </w:r>
      <w:r w:rsidRPr="00C81A51">
        <w:rPr>
          <w:rFonts w:cs="Arial"/>
          <w:color w:val="000000" w:themeColor="text1"/>
          <w:sz w:val="20"/>
          <w:lang w:eastAsia="es-ES_tradnl"/>
        </w:rPr>
        <w:t xml:space="preserve"> 2015, termi</w:t>
      </w:r>
      <w:r w:rsidR="0034227F" w:rsidRPr="00C81A51">
        <w:rPr>
          <w:rFonts w:cs="Arial"/>
          <w:color w:val="000000" w:themeColor="text1"/>
          <w:sz w:val="20"/>
          <w:lang w:eastAsia="es-ES_tradnl"/>
        </w:rPr>
        <w:t>nó segunda en la Copa del Mundo y e</w:t>
      </w:r>
      <w:r w:rsidR="00F400BE" w:rsidRPr="00C81A51">
        <w:rPr>
          <w:rFonts w:cs="Arial"/>
          <w:color w:val="000000" w:themeColor="text1"/>
          <w:sz w:val="20"/>
          <w:lang w:eastAsia="es-ES_tradnl"/>
        </w:rPr>
        <w:t>l</w:t>
      </w:r>
      <w:r w:rsidR="0034227F" w:rsidRPr="00C81A51">
        <w:rPr>
          <w:rFonts w:cs="Arial"/>
          <w:color w:val="000000" w:themeColor="text1"/>
          <w:sz w:val="20"/>
          <w:lang w:eastAsia="es-ES_tradnl"/>
        </w:rPr>
        <w:t xml:space="preserve"> año pasado volvió a hacerse con el oro</w:t>
      </w:r>
      <w:r w:rsidR="007702C1">
        <w:rPr>
          <w:rFonts w:cs="Arial"/>
          <w:color w:val="000000" w:themeColor="text1"/>
          <w:sz w:val="20"/>
          <w:lang w:eastAsia="es-ES_tradnl"/>
        </w:rPr>
        <w:t xml:space="preserve"> en la Copa del Mundo</w:t>
      </w:r>
      <w:r w:rsidR="0034227F" w:rsidRPr="00C81A51">
        <w:rPr>
          <w:rFonts w:cs="Arial"/>
          <w:color w:val="000000" w:themeColor="text1"/>
          <w:sz w:val="20"/>
          <w:lang w:eastAsia="es-ES_tradnl"/>
        </w:rPr>
        <w:t xml:space="preserve">. </w:t>
      </w:r>
    </w:p>
    <w:p w14:paraId="2F0D069C" w14:textId="77777777" w:rsidR="00EE73FB" w:rsidRPr="00C81A51" w:rsidRDefault="00EE73FB" w:rsidP="00C81A51">
      <w:pPr>
        <w:widowControl w:val="0"/>
        <w:autoSpaceDE w:val="0"/>
        <w:autoSpaceDN w:val="0"/>
        <w:adjustRightInd w:val="0"/>
        <w:jc w:val="both"/>
        <w:rPr>
          <w:rFonts w:cs="Arial"/>
          <w:color w:val="000000" w:themeColor="text1"/>
          <w:sz w:val="20"/>
          <w:lang w:eastAsia="es-ES_tradnl"/>
        </w:rPr>
      </w:pPr>
    </w:p>
    <w:p w14:paraId="0544DEB7" w14:textId="1050CE60" w:rsidR="00EE73FB" w:rsidRPr="00C81A51" w:rsidRDefault="007B75EA" w:rsidP="00C81A51">
      <w:pPr>
        <w:widowControl w:val="0"/>
        <w:autoSpaceDE w:val="0"/>
        <w:autoSpaceDN w:val="0"/>
        <w:adjustRightInd w:val="0"/>
        <w:jc w:val="both"/>
        <w:rPr>
          <w:rFonts w:cs="Arial"/>
          <w:color w:val="000000" w:themeColor="text1"/>
          <w:sz w:val="20"/>
          <w:lang w:eastAsia="es-ES_tradnl"/>
        </w:rPr>
      </w:pPr>
      <w:r w:rsidRPr="00C81A51">
        <w:rPr>
          <w:rFonts w:cs="Arial"/>
          <w:color w:val="000000" w:themeColor="text1"/>
          <w:sz w:val="20"/>
          <w:lang w:eastAsia="es-ES_tradnl"/>
        </w:rPr>
        <w:t>El oro</w:t>
      </w:r>
      <w:r w:rsidR="003852C6" w:rsidRPr="00C81A51">
        <w:rPr>
          <w:rFonts w:cs="Arial"/>
          <w:color w:val="000000" w:themeColor="text1"/>
          <w:sz w:val="20"/>
          <w:lang w:eastAsia="es-ES_tradnl"/>
        </w:rPr>
        <w:t xml:space="preserve"> de la Copa del Mundo de la Seu d’Urgell</w:t>
      </w:r>
      <w:r w:rsidRPr="00C81A51">
        <w:rPr>
          <w:rFonts w:cs="Arial"/>
          <w:color w:val="000000" w:themeColor="text1"/>
          <w:sz w:val="20"/>
          <w:lang w:eastAsia="es-ES_tradnl"/>
        </w:rPr>
        <w:t xml:space="preserve"> ha sido</w:t>
      </w:r>
      <w:r w:rsidR="00EE73FB" w:rsidRPr="00C81A51">
        <w:rPr>
          <w:rFonts w:cs="Arial"/>
          <w:color w:val="000000" w:themeColor="text1"/>
          <w:sz w:val="20"/>
          <w:lang w:eastAsia="es-ES_tradnl"/>
        </w:rPr>
        <w:t xml:space="preserve"> para </w:t>
      </w:r>
      <w:r w:rsidRPr="00C81A51">
        <w:rPr>
          <w:rFonts w:cs="Arial"/>
          <w:color w:val="000000" w:themeColor="text1"/>
          <w:sz w:val="20"/>
          <w:lang w:eastAsia="es-ES_tradnl"/>
        </w:rPr>
        <w:t>la alemana Ricarda Funk (96,82), de 25 años, y la plata para la australiana Jessica Fox, de 23 años, (97,63).</w:t>
      </w:r>
    </w:p>
    <w:p w14:paraId="6A222451" w14:textId="77777777" w:rsidR="003852C6" w:rsidRPr="00C81A51" w:rsidRDefault="003852C6" w:rsidP="00C81A51">
      <w:pPr>
        <w:widowControl w:val="0"/>
        <w:autoSpaceDE w:val="0"/>
        <w:autoSpaceDN w:val="0"/>
        <w:adjustRightInd w:val="0"/>
        <w:jc w:val="both"/>
        <w:rPr>
          <w:rFonts w:cs="Arial"/>
          <w:color w:val="000000" w:themeColor="text1"/>
          <w:sz w:val="20"/>
          <w:lang w:eastAsia="es-ES_tradnl"/>
        </w:rPr>
      </w:pPr>
    </w:p>
    <w:p w14:paraId="20E205AD" w14:textId="1B6CE7D4" w:rsidR="00C4469B" w:rsidRPr="00C81A51" w:rsidRDefault="00C4469B" w:rsidP="00C81A51">
      <w:pPr>
        <w:widowControl w:val="0"/>
        <w:autoSpaceDE w:val="0"/>
        <w:autoSpaceDN w:val="0"/>
        <w:adjustRightInd w:val="0"/>
        <w:jc w:val="both"/>
        <w:rPr>
          <w:rFonts w:cs="Arial"/>
          <w:color w:val="000000" w:themeColor="text1"/>
          <w:sz w:val="20"/>
          <w:lang w:eastAsia="en-US"/>
        </w:rPr>
      </w:pPr>
      <w:r w:rsidRPr="00C81A51">
        <w:rPr>
          <w:rFonts w:cs="Arial"/>
          <w:color w:val="000000" w:themeColor="text1"/>
          <w:sz w:val="20"/>
          <w:lang w:eastAsia="en-US"/>
        </w:rPr>
        <w:t xml:space="preserve">Ricarda Funk ha sido la vencedora de todo el circuito de Copa del Mundo </w:t>
      </w:r>
      <w:r w:rsidRPr="00AA2EA7">
        <w:rPr>
          <w:rFonts w:cs="Arial"/>
          <w:color w:val="000000" w:themeColor="text1"/>
          <w:sz w:val="20"/>
          <w:lang w:eastAsia="en-US"/>
        </w:rPr>
        <w:t>con 350 puntos.</w:t>
      </w:r>
    </w:p>
    <w:p w14:paraId="513094C6" w14:textId="77777777" w:rsidR="00EE73FB" w:rsidRPr="00C81A51" w:rsidRDefault="00EE73FB" w:rsidP="00C81A51">
      <w:pPr>
        <w:widowControl w:val="0"/>
        <w:autoSpaceDE w:val="0"/>
        <w:autoSpaceDN w:val="0"/>
        <w:adjustRightInd w:val="0"/>
        <w:jc w:val="both"/>
        <w:rPr>
          <w:rFonts w:cs="Arial"/>
          <w:color w:val="000000" w:themeColor="text1"/>
          <w:sz w:val="20"/>
          <w:lang w:eastAsia="es-ES_tradnl"/>
        </w:rPr>
      </w:pPr>
    </w:p>
    <w:p w14:paraId="4FF13130" w14:textId="77777777" w:rsidR="00EE73FB" w:rsidRPr="00C81A51" w:rsidRDefault="00EE73FB" w:rsidP="00C81A51">
      <w:pPr>
        <w:widowControl w:val="0"/>
        <w:autoSpaceDE w:val="0"/>
        <w:autoSpaceDN w:val="0"/>
        <w:adjustRightInd w:val="0"/>
        <w:ind w:right="-198"/>
        <w:jc w:val="both"/>
        <w:rPr>
          <w:rFonts w:cs="Arial"/>
          <w:b/>
          <w:color w:val="000000" w:themeColor="text1"/>
          <w:sz w:val="20"/>
        </w:rPr>
      </w:pPr>
      <w:r w:rsidRPr="00C81A51">
        <w:rPr>
          <w:rFonts w:cs="Arial"/>
          <w:b/>
          <w:color w:val="000000" w:themeColor="text1"/>
          <w:sz w:val="20"/>
        </w:rPr>
        <w:t>Canoa Hombres (C1H), a las puertas de la final</w:t>
      </w:r>
    </w:p>
    <w:p w14:paraId="7E144868" w14:textId="406DBDD1" w:rsidR="00337871" w:rsidRPr="00C81A51" w:rsidRDefault="00EE73FB" w:rsidP="00C81A51">
      <w:pPr>
        <w:widowControl w:val="0"/>
        <w:autoSpaceDE w:val="0"/>
        <w:autoSpaceDN w:val="0"/>
        <w:adjustRightInd w:val="0"/>
        <w:jc w:val="both"/>
        <w:rPr>
          <w:rFonts w:cs="Arial"/>
          <w:color w:val="000000" w:themeColor="text1"/>
          <w:sz w:val="20"/>
        </w:rPr>
      </w:pPr>
      <w:r w:rsidRPr="00C81A51">
        <w:rPr>
          <w:rFonts w:cs="Arial"/>
          <w:color w:val="000000" w:themeColor="text1"/>
          <w:sz w:val="20"/>
        </w:rPr>
        <w:t xml:space="preserve">El día ha </w:t>
      </w:r>
      <w:r w:rsidR="000E3C1A" w:rsidRPr="00C81A51">
        <w:rPr>
          <w:rFonts w:cs="Arial"/>
          <w:color w:val="000000" w:themeColor="text1"/>
          <w:sz w:val="20"/>
        </w:rPr>
        <w:t>finalizado</w:t>
      </w:r>
      <w:r w:rsidRPr="00C81A51">
        <w:rPr>
          <w:rFonts w:cs="Arial"/>
          <w:color w:val="000000" w:themeColor="text1"/>
          <w:sz w:val="20"/>
        </w:rPr>
        <w:t xml:space="preserve"> con las semifinales de la modalidad de canoa de hombres (C1H), que ha contado con la representación española </w:t>
      </w:r>
      <w:r w:rsidR="00220769" w:rsidRPr="00C81A51">
        <w:rPr>
          <w:rFonts w:cs="Arial"/>
          <w:color w:val="000000" w:themeColor="text1"/>
          <w:sz w:val="20"/>
        </w:rPr>
        <w:t xml:space="preserve">del vasco </w:t>
      </w:r>
      <w:r w:rsidR="001A49C5" w:rsidRPr="00C81A51">
        <w:rPr>
          <w:rFonts w:cs="Arial"/>
          <w:color w:val="000000" w:themeColor="text1"/>
          <w:sz w:val="20"/>
        </w:rPr>
        <w:t>Ander Elosegi</w:t>
      </w:r>
      <w:r w:rsidR="00220769" w:rsidRPr="00C81A51">
        <w:rPr>
          <w:rFonts w:cs="Arial"/>
          <w:color w:val="000000" w:themeColor="text1"/>
          <w:sz w:val="20"/>
        </w:rPr>
        <w:t xml:space="preserve">, </w:t>
      </w:r>
      <w:r w:rsidR="00555074" w:rsidRPr="00C81A51">
        <w:rPr>
          <w:rFonts w:cs="Arial"/>
          <w:color w:val="000000" w:themeColor="text1"/>
          <w:sz w:val="20"/>
        </w:rPr>
        <w:t>de</w:t>
      </w:r>
      <w:r w:rsidR="00EA4758" w:rsidRPr="00C81A51">
        <w:rPr>
          <w:rFonts w:cs="Arial"/>
          <w:color w:val="000000" w:themeColor="text1"/>
          <w:sz w:val="20"/>
        </w:rPr>
        <w:t xml:space="preserve"> 29 años y </w:t>
      </w:r>
      <w:r w:rsidR="00220769" w:rsidRPr="00C81A51">
        <w:rPr>
          <w:rFonts w:cs="Arial"/>
          <w:color w:val="000000" w:themeColor="text1"/>
          <w:sz w:val="20"/>
        </w:rPr>
        <w:t>del club Santiagotarrak</w:t>
      </w:r>
      <w:r w:rsidR="00C873D7">
        <w:rPr>
          <w:rFonts w:cs="Arial"/>
          <w:color w:val="000000" w:themeColor="text1"/>
          <w:sz w:val="20"/>
        </w:rPr>
        <w:t>, que ha</w:t>
      </w:r>
      <w:bookmarkStart w:id="0" w:name="_GoBack"/>
      <w:bookmarkEnd w:id="0"/>
      <w:r w:rsidRPr="00C81A51">
        <w:rPr>
          <w:rFonts w:cs="Arial"/>
          <w:color w:val="000000" w:themeColor="text1"/>
          <w:sz w:val="20"/>
        </w:rPr>
        <w:t xml:space="preserve"> conseguido superar el corte de los 10 mejores que pasaban </w:t>
      </w:r>
      <w:r w:rsidRPr="00BF6378">
        <w:rPr>
          <w:rFonts w:cs="Arial"/>
          <w:color w:val="000000" w:themeColor="text1"/>
          <w:sz w:val="20"/>
        </w:rPr>
        <w:t xml:space="preserve">a la </w:t>
      </w:r>
      <w:r w:rsidR="00220769" w:rsidRPr="00BF6378">
        <w:rPr>
          <w:rFonts w:cs="Arial"/>
          <w:color w:val="000000" w:themeColor="text1"/>
          <w:sz w:val="20"/>
        </w:rPr>
        <w:t xml:space="preserve">final colocándose en </w:t>
      </w:r>
      <w:r w:rsidR="00E27920" w:rsidRPr="00BF6378">
        <w:rPr>
          <w:rFonts w:cs="Arial"/>
          <w:color w:val="000000" w:themeColor="text1"/>
          <w:sz w:val="20"/>
        </w:rPr>
        <w:t>tercera</w:t>
      </w:r>
      <w:r w:rsidR="00220769" w:rsidRPr="00BF6378">
        <w:rPr>
          <w:rFonts w:cs="Arial"/>
          <w:color w:val="000000" w:themeColor="text1"/>
          <w:sz w:val="20"/>
        </w:rPr>
        <w:t xml:space="preserve"> posición</w:t>
      </w:r>
      <w:r w:rsidR="001A49C5" w:rsidRPr="00BF6378">
        <w:rPr>
          <w:rFonts w:cs="Arial"/>
          <w:color w:val="000000" w:themeColor="text1"/>
          <w:sz w:val="20"/>
        </w:rPr>
        <w:t xml:space="preserve"> (</w:t>
      </w:r>
      <w:r w:rsidR="00F400BE" w:rsidRPr="00BF6378">
        <w:rPr>
          <w:rFonts w:cs="Arial"/>
          <w:color w:val="000000" w:themeColor="text1"/>
          <w:sz w:val="20"/>
        </w:rPr>
        <w:t xml:space="preserve">94,83 </w:t>
      </w:r>
      <w:r w:rsidR="001A49C5" w:rsidRPr="00BF6378">
        <w:rPr>
          <w:rFonts w:cs="Arial"/>
          <w:color w:val="000000" w:themeColor="text1"/>
          <w:sz w:val="20"/>
        </w:rPr>
        <w:t>segundos)</w:t>
      </w:r>
      <w:r w:rsidR="00220769" w:rsidRPr="00BF6378">
        <w:rPr>
          <w:rFonts w:cs="Arial"/>
          <w:color w:val="000000" w:themeColor="text1"/>
          <w:sz w:val="20"/>
        </w:rPr>
        <w:t>.</w:t>
      </w:r>
      <w:r w:rsidR="00337871" w:rsidRPr="00BF6378">
        <w:rPr>
          <w:rFonts w:cs="Arial"/>
          <w:color w:val="000000" w:themeColor="text1"/>
          <w:sz w:val="20"/>
        </w:rPr>
        <w:t xml:space="preserve"> En la final, sin embargo, se ha colocado </w:t>
      </w:r>
      <w:r w:rsidR="00DF43E0" w:rsidRPr="00BF6378">
        <w:rPr>
          <w:rFonts w:cs="Arial"/>
          <w:color w:val="000000" w:themeColor="text1"/>
          <w:sz w:val="20"/>
        </w:rPr>
        <w:t>décimo</w:t>
      </w:r>
      <w:r w:rsidR="00337871" w:rsidRPr="00BF6378">
        <w:rPr>
          <w:rFonts w:cs="Arial"/>
          <w:color w:val="000000" w:themeColor="text1"/>
          <w:sz w:val="20"/>
        </w:rPr>
        <w:t>, con 99,29 segundos. Tras este resultado</w:t>
      </w:r>
      <w:r w:rsidR="00DF43E0" w:rsidRPr="00BF6378">
        <w:rPr>
          <w:rFonts w:cs="Arial"/>
          <w:color w:val="000000" w:themeColor="text1"/>
          <w:sz w:val="20"/>
        </w:rPr>
        <w:t>,</w:t>
      </w:r>
      <w:r w:rsidR="00337871" w:rsidRPr="00BF6378">
        <w:rPr>
          <w:rFonts w:cs="Arial"/>
          <w:color w:val="000000" w:themeColor="text1"/>
          <w:sz w:val="20"/>
        </w:rPr>
        <w:t xml:space="preserve"> Elosegi se encuentra </w:t>
      </w:r>
      <w:r w:rsidR="00DF43E0" w:rsidRPr="00BF6378">
        <w:rPr>
          <w:rFonts w:cs="Arial"/>
          <w:color w:val="000000" w:themeColor="text1"/>
          <w:sz w:val="20"/>
        </w:rPr>
        <w:t>20º</w:t>
      </w:r>
      <w:r w:rsidR="008C562B" w:rsidRPr="00BF6378">
        <w:rPr>
          <w:rFonts w:cs="Arial"/>
          <w:color w:val="000000" w:themeColor="text1"/>
          <w:sz w:val="20"/>
        </w:rPr>
        <w:t xml:space="preserve"> del ranking de Copa del Mundo, con </w:t>
      </w:r>
      <w:r w:rsidR="00DF43E0" w:rsidRPr="00BF6378">
        <w:rPr>
          <w:rFonts w:cs="Arial"/>
          <w:color w:val="000000" w:themeColor="text1"/>
          <w:sz w:val="20"/>
        </w:rPr>
        <w:t xml:space="preserve">124 </w:t>
      </w:r>
      <w:r w:rsidR="008C562B" w:rsidRPr="00BF6378">
        <w:rPr>
          <w:rFonts w:cs="Arial"/>
          <w:color w:val="000000" w:themeColor="text1"/>
          <w:sz w:val="20"/>
        </w:rPr>
        <w:t>puntos.</w:t>
      </w:r>
    </w:p>
    <w:p w14:paraId="2A4F386E" w14:textId="77777777" w:rsidR="00EE73FB" w:rsidRPr="00C81A51" w:rsidRDefault="00EE73FB" w:rsidP="00C81A51">
      <w:pPr>
        <w:widowControl w:val="0"/>
        <w:autoSpaceDE w:val="0"/>
        <w:autoSpaceDN w:val="0"/>
        <w:adjustRightInd w:val="0"/>
        <w:jc w:val="both"/>
        <w:rPr>
          <w:rFonts w:cs="Arial"/>
          <w:color w:val="000000" w:themeColor="text1"/>
          <w:sz w:val="20"/>
        </w:rPr>
      </w:pPr>
    </w:p>
    <w:p w14:paraId="4FC83DA1" w14:textId="5A772777" w:rsidR="00EE73FB" w:rsidRPr="00C81A51" w:rsidRDefault="00EE73FB" w:rsidP="00C81A51">
      <w:pPr>
        <w:widowControl w:val="0"/>
        <w:autoSpaceDE w:val="0"/>
        <w:autoSpaceDN w:val="0"/>
        <w:adjustRightInd w:val="0"/>
        <w:jc w:val="both"/>
        <w:rPr>
          <w:rFonts w:cs="Arial"/>
          <w:color w:val="000000" w:themeColor="text1"/>
          <w:sz w:val="20"/>
        </w:rPr>
      </w:pPr>
      <w:r w:rsidRPr="00C81A51">
        <w:rPr>
          <w:rFonts w:cs="Arial"/>
          <w:color w:val="000000" w:themeColor="text1"/>
          <w:sz w:val="20"/>
        </w:rPr>
        <w:t xml:space="preserve">En la final, el oro se lo ha llevado </w:t>
      </w:r>
      <w:r w:rsidR="00C81A51" w:rsidRPr="00C81A51">
        <w:rPr>
          <w:rFonts w:cs="Arial"/>
          <w:color w:val="000000" w:themeColor="text1"/>
          <w:sz w:val="20"/>
        </w:rPr>
        <w:t>el esloveno Benjamin Savsek</w:t>
      </w:r>
      <w:r w:rsidR="00220769" w:rsidRPr="00C81A51">
        <w:rPr>
          <w:rFonts w:cs="Arial"/>
          <w:color w:val="000000" w:themeColor="text1"/>
          <w:sz w:val="20"/>
        </w:rPr>
        <w:t>,</w:t>
      </w:r>
      <w:r w:rsidRPr="00C81A51">
        <w:rPr>
          <w:rFonts w:cs="Arial"/>
          <w:color w:val="000000" w:themeColor="text1"/>
          <w:sz w:val="20"/>
        </w:rPr>
        <w:t xml:space="preserve"> que ha finalizado la prueba con </w:t>
      </w:r>
      <w:r w:rsidR="00C81A51" w:rsidRPr="00C81A51">
        <w:rPr>
          <w:rFonts w:cs="Arial"/>
          <w:color w:val="000000" w:themeColor="text1"/>
          <w:sz w:val="20"/>
        </w:rPr>
        <w:t xml:space="preserve">94,12 </w:t>
      </w:r>
      <w:r w:rsidRPr="00C81A51">
        <w:rPr>
          <w:rFonts w:cs="Arial"/>
          <w:color w:val="000000" w:themeColor="text1"/>
          <w:sz w:val="20"/>
        </w:rPr>
        <w:t xml:space="preserve">segundos, seguido del </w:t>
      </w:r>
      <w:r w:rsidR="00C81A51" w:rsidRPr="00C81A51">
        <w:rPr>
          <w:rFonts w:cs="Arial"/>
          <w:color w:val="000000" w:themeColor="text1"/>
          <w:sz w:val="20"/>
        </w:rPr>
        <w:t xml:space="preserve">eslovaco Alexander Slafkovsky </w:t>
      </w:r>
      <w:r w:rsidRPr="00C81A51">
        <w:rPr>
          <w:rFonts w:cs="Arial"/>
          <w:color w:val="000000" w:themeColor="text1"/>
          <w:sz w:val="20"/>
        </w:rPr>
        <w:t>(</w:t>
      </w:r>
      <w:r w:rsidR="00C81A51" w:rsidRPr="00C81A51">
        <w:rPr>
          <w:rFonts w:cs="Arial"/>
          <w:color w:val="000000" w:themeColor="text1"/>
          <w:sz w:val="20"/>
        </w:rPr>
        <w:t>94,25</w:t>
      </w:r>
      <w:r w:rsidRPr="00C81A51">
        <w:rPr>
          <w:rFonts w:cs="Arial"/>
          <w:color w:val="000000" w:themeColor="text1"/>
          <w:sz w:val="20"/>
        </w:rPr>
        <w:t>) y de</w:t>
      </w:r>
      <w:r w:rsidR="00C81A51" w:rsidRPr="00C81A51">
        <w:rPr>
          <w:rFonts w:cs="Arial"/>
          <w:color w:val="000000" w:themeColor="text1"/>
          <w:sz w:val="20"/>
        </w:rPr>
        <w:t>l francés</w:t>
      </w:r>
      <w:r w:rsidR="00220769" w:rsidRPr="00C81A51">
        <w:rPr>
          <w:rFonts w:cs="Arial"/>
          <w:color w:val="000000" w:themeColor="text1"/>
          <w:sz w:val="20"/>
        </w:rPr>
        <w:t xml:space="preserve"> </w:t>
      </w:r>
      <w:r w:rsidR="00C81A51" w:rsidRPr="00C81A51">
        <w:rPr>
          <w:rFonts w:cs="Arial"/>
          <w:color w:val="000000" w:themeColor="text1"/>
          <w:sz w:val="20"/>
        </w:rPr>
        <w:t xml:space="preserve">Martin Thomas </w:t>
      </w:r>
      <w:r w:rsidRPr="00C81A51">
        <w:rPr>
          <w:rFonts w:cs="Arial"/>
          <w:color w:val="000000" w:themeColor="text1"/>
          <w:sz w:val="20"/>
        </w:rPr>
        <w:t>(</w:t>
      </w:r>
      <w:r w:rsidR="00C81A51" w:rsidRPr="00C81A51">
        <w:rPr>
          <w:rFonts w:cs="Arial"/>
          <w:color w:val="000000" w:themeColor="text1"/>
          <w:sz w:val="20"/>
        </w:rPr>
        <w:t>94,56</w:t>
      </w:r>
      <w:r w:rsidRPr="00C81A51">
        <w:rPr>
          <w:rFonts w:cs="Arial"/>
          <w:color w:val="000000" w:themeColor="text1"/>
          <w:sz w:val="20"/>
        </w:rPr>
        <w:t>).</w:t>
      </w:r>
    </w:p>
    <w:p w14:paraId="761B6C47" w14:textId="77777777" w:rsidR="00337871" w:rsidRPr="00C81A51" w:rsidRDefault="00337871" w:rsidP="00C81A51">
      <w:pPr>
        <w:widowControl w:val="0"/>
        <w:autoSpaceDE w:val="0"/>
        <w:autoSpaceDN w:val="0"/>
        <w:adjustRightInd w:val="0"/>
        <w:jc w:val="both"/>
        <w:rPr>
          <w:rFonts w:cs="Arial"/>
          <w:color w:val="000000" w:themeColor="text1"/>
          <w:sz w:val="20"/>
        </w:rPr>
      </w:pPr>
    </w:p>
    <w:p w14:paraId="7F59982E" w14:textId="2929267D" w:rsidR="00337871" w:rsidRPr="00C81A51" w:rsidRDefault="00C81A51" w:rsidP="00C81A51">
      <w:pPr>
        <w:widowControl w:val="0"/>
        <w:autoSpaceDE w:val="0"/>
        <w:autoSpaceDN w:val="0"/>
        <w:adjustRightInd w:val="0"/>
        <w:jc w:val="both"/>
        <w:rPr>
          <w:rFonts w:cs="Arial"/>
          <w:color w:val="000000" w:themeColor="text1"/>
          <w:sz w:val="20"/>
          <w:lang w:eastAsia="en-US"/>
        </w:rPr>
      </w:pPr>
      <w:r w:rsidRPr="00C81A51">
        <w:rPr>
          <w:rFonts w:cs="Arial"/>
          <w:color w:val="000000" w:themeColor="text1"/>
          <w:sz w:val="20"/>
          <w:lang w:eastAsia="en-US"/>
        </w:rPr>
        <w:t>El alemán Sideris Tasiadis</w:t>
      </w:r>
      <w:r w:rsidR="00337871" w:rsidRPr="00C81A51">
        <w:rPr>
          <w:rFonts w:cs="Arial"/>
          <w:color w:val="000000" w:themeColor="text1"/>
          <w:sz w:val="20"/>
          <w:lang w:eastAsia="en-US"/>
        </w:rPr>
        <w:t xml:space="preserve">, </w:t>
      </w:r>
      <w:r w:rsidR="00337871" w:rsidRPr="005E7C62">
        <w:rPr>
          <w:rFonts w:cs="Arial"/>
          <w:color w:val="000000" w:themeColor="text1"/>
          <w:sz w:val="20"/>
          <w:lang w:eastAsia="en-US"/>
        </w:rPr>
        <w:t xml:space="preserve">con </w:t>
      </w:r>
      <w:r w:rsidRPr="005E7C62">
        <w:rPr>
          <w:rFonts w:cs="Arial"/>
          <w:color w:val="000000" w:themeColor="text1"/>
          <w:sz w:val="20"/>
          <w:lang w:eastAsia="en-US"/>
        </w:rPr>
        <w:t xml:space="preserve">322 </w:t>
      </w:r>
      <w:r w:rsidR="00337871" w:rsidRPr="005E7C62">
        <w:rPr>
          <w:rFonts w:cs="Arial"/>
          <w:color w:val="000000" w:themeColor="text1"/>
          <w:sz w:val="20"/>
          <w:lang w:eastAsia="en-US"/>
        </w:rPr>
        <w:t>puntos, ha estado</w:t>
      </w:r>
      <w:r w:rsidR="00337871" w:rsidRPr="00C81A51">
        <w:rPr>
          <w:rFonts w:cs="Arial"/>
          <w:color w:val="000000" w:themeColor="text1"/>
          <w:sz w:val="20"/>
          <w:lang w:eastAsia="en-US"/>
        </w:rPr>
        <w:t xml:space="preserve"> el vencedor del circuito de Copa del Mundo.</w:t>
      </w:r>
    </w:p>
    <w:p w14:paraId="1515C600" w14:textId="77777777" w:rsidR="00337871" w:rsidRPr="00EE73FB" w:rsidRDefault="00337871" w:rsidP="00EE73F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Arial"/>
          <w:color w:val="7030A0"/>
          <w:sz w:val="20"/>
        </w:rPr>
      </w:pPr>
    </w:p>
    <w:p w14:paraId="7CDD5E1F" w14:textId="40D1C6F6" w:rsidR="007F278D" w:rsidRPr="00DB0B4D" w:rsidRDefault="003A5493" w:rsidP="00A62CD7">
      <w:pPr>
        <w:rPr>
          <w:rFonts w:cs="Tahoma"/>
          <w:b/>
          <w:sz w:val="20"/>
          <w:szCs w:val="22"/>
        </w:rPr>
      </w:pPr>
      <w:r>
        <w:rPr>
          <w:rFonts w:cs="Tahoma"/>
          <w:b/>
          <w:sz w:val="20"/>
          <w:szCs w:val="22"/>
        </w:rPr>
        <w:t>I</w:t>
      </w:r>
      <w:r w:rsidR="007F278D" w:rsidRPr="00DB0B4D">
        <w:rPr>
          <w:rFonts w:cs="Tahoma"/>
          <w:b/>
          <w:sz w:val="20"/>
          <w:szCs w:val="22"/>
        </w:rPr>
        <w:t>nformació</w:t>
      </w:r>
      <w:r w:rsidR="007F278D">
        <w:rPr>
          <w:rFonts w:cs="Tahoma"/>
          <w:b/>
          <w:sz w:val="20"/>
          <w:szCs w:val="22"/>
        </w:rPr>
        <w:t>n</w:t>
      </w:r>
      <w:r w:rsidR="007F278D" w:rsidRPr="00DB0B4D">
        <w:rPr>
          <w:rFonts w:cs="Tahoma"/>
          <w:b/>
          <w:sz w:val="20"/>
          <w:szCs w:val="22"/>
        </w:rPr>
        <w:t xml:space="preserve"> general</w:t>
      </w:r>
    </w:p>
    <w:p w14:paraId="5370B55C" w14:textId="77777777" w:rsidR="007F278D" w:rsidRPr="00DB0B4D" w:rsidRDefault="007F278D" w:rsidP="007F278D">
      <w:pPr>
        <w:jc w:val="both"/>
        <w:rPr>
          <w:rFonts w:cs="Tahoma"/>
          <w:sz w:val="20"/>
          <w:szCs w:val="22"/>
        </w:rPr>
      </w:pPr>
      <w:r w:rsidRPr="00DB0B4D">
        <w:rPr>
          <w:rFonts w:cs="Tahoma"/>
          <w:sz w:val="20"/>
          <w:szCs w:val="22"/>
        </w:rPr>
        <w:t xml:space="preserve">La Seu d'Urgell (Alt Urgell - Lleida), </w:t>
      </w:r>
      <w:r w:rsidRPr="000B3E08">
        <w:rPr>
          <w:rFonts w:cs="Tahoma"/>
          <w:sz w:val="20"/>
          <w:szCs w:val="22"/>
        </w:rPr>
        <w:t xml:space="preserve">capital de los Pirineos, está ubicada a 10 kilómetros de Andorra y a 180 kilómetros de Barcelona. Tiene 12.500 habitantes y se encuentra a una altitud de 700 m sobre el nivel del mar. La ciudad es un importante centro de servicios y geográficamente está en la confluencia de los ríos Segre y Valira, </w:t>
      </w:r>
      <w:r>
        <w:rPr>
          <w:rFonts w:cs="Tahoma"/>
          <w:sz w:val="20"/>
          <w:szCs w:val="22"/>
        </w:rPr>
        <w:t>carcterística</w:t>
      </w:r>
      <w:r w:rsidRPr="000B3E08">
        <w:rPr>
          <w:rFonts w:cs="Tahoma"/>
          <w:sz w:val="20"/>
          <w:szCs w:val="22"/>
        </w:rPr>
        <w:t xml:space="preserve"> que la convierte en un centro reconocido a nivel mundial para practicar deportes de aguas bravas.</w:t>
      </w:r>
    </w:p>
    <w:p w14:paraId="25EA7798" w14:textId="77777777" w:rsidR="007F278D" w:rsidRPr="00DB0B4D" w:rsidRDefault="007F278D" w:rsidP="007F278D">
      <w:pPr>
        <w:jc w:val="both"/>
        <w:rPr>
          <w:rFonts w:cs="Tahoma"/>
          <w:sz w:val="20"/>
          <w:szCs w:val="22"/>
        </w:rPr>
      </w:pPr>
    </w:p>
    <w:p w14:paraId="2EFACEA6" w14:textId="77777777" w:rsidR="007F278D" w:rsidRPr="00DB0B4D" w:rsidRDefault="007F278D" w:rsidP="007F278D">
      <w:pPr>
        <w:jc w:val="both"/>
        <w:rPr>
          <w:rFonts w:cs="Tahoma"/>
          <w:sz w:val="20"/>
          <w:szCs w:val="22"/>
        </w:rPr>
      </w:pPr>
      <w:r w:rsidRPr="00DB0B4D">
        <w:rPr>
          <w:rFonts w:cs="Tahoma"/>
          <w:sz w:val="20"/>
          <w:szCs w:val="22"/>
        </w:rPr>
        <w:t>Hotel</w:t>
      </w:r>
      <w:r>
        <w:rPr>
          <w:rFonts w:cs="Tahoma"/>
          <w:sz w:val="20"/>
          <w:szCs w:val="22"/>
        </w:rPr>
        <w:t>es, restaurantes, reservas</w:t>
      </w:r>
      <w:r w:rsidRPr="00DB0B4D">
        <w:rPr>
          <w:rFonts w:cs="Tahoma"/>
          <w:sz w:val="20"/>
          <w:szCs w:val="22"/>
        </w:rPr>
        <w:t>:</w:t>
      </w:r>
    </w:p>
    <w:p w14:paraId="66D67445" w14:textId="77777777" w:rsidR="007F278D" w:rsidRPr="00DB0B4D" w:rsidRDefault="007F278D" w:rsidP="007F278D">
      <w:pPr>
        <w:jc w:val="both"/>
        <w:rPr>
          <w:rFonts w:cs="Tahoma"/>
          <w:sz w:val="20"/>
          <w:szCs w:val="22"/>
        </w:rPr>
      </w:pPr>
      <w:r w:rsidRPr="00DB0B4D">
        <w:rPr>
          <w:rFonts w:cs="Tahoma"/>
          <w:sz w:val="20"/>
          <w:szCs w:val="22"/>
        </w:rPr>
        <w:t>Telf. +34 973 351 511</w:t>
      </w:r>
    </w:p>
    <w:p w14:paraId="4C375D39" w14:textId="77777777" w:rsidR="007F278D" w:rsidRPr="00DB0B4D" w:rsidRDefault="008A2530" w:rsidP="007F278D">
      <w:pPr>
        <w:jc w:val="both"/>
        <w:rPr>
          <w:rFonts w:cs="Tahoma"/>
          <w:sz w:val="20"/>
          <w:szCs w:val="22"/>
        </w:rPr>
      </w:pPr>
      <w:hyperlink r:id="rId7" w:history="1">
        <w:r w:rsidR="007F278D" w:rsidRPr="00DB0B4D">
          <w:rPr>
            <w:rStyle w:val="Hipervnculo"/>
            <w:rFonts w:cs="Tahoma"/>
            <w:sz w:val="20"/>
            <w:szCs w:val="22"/>
          </w:rPr>
          <w:t>reserves@turismeseu.com</w:t>
        </w:r>
      </w:hyperlink>
      <w:r w:rsidR="007F278D" w:rsidRPr="00DB0B4D">
        <w:rPr>
          <w:rFonts w:cs="Tahoma"/>
          <w:sz w:val="20"/>
          <w:szCs w:val="22"/>
        </w:rPr>
        <w:t xml:space="preserve"> </w:t>
      </w:r>
    </w:p>
    <w:p w14:paraId="03002B9A" w14:textId="77777777" w:rsidR="007F278D" w:rsidRPr="00DB0B4D" w:rsidRDefault="008A2530" w:rsidP="007F278D">
      <w:pPr>
        <w:jc w:val="both"/>
        <w:rPr>
          <w:rFonts w:cs="Tahoma"/>
          <w:sz w:val="20"/>
          <w:szCs w:val="22"/>
        </w:rPr>
      </w:pPr>
      <w:hyperlink r:id="rId8" w:history="1">
        <w:r w:rsidR="007F278D" w:rsidRPr="00DB0B4D">
          <w:rPr>
            <w:rStyle w:val="Hipervnculo"/>
            <w:rFonts w:cs="Tahoma"/>
            <w:sz w:val="20"/>
            <w:szCs w:val="22"/>
          </w:rPr>
          <w:t>http://www.turismeseu.com</w:t>
        </w:r>
      </w:hyperlink>
      <w:r w:rsidR="007F278D" w:rsidRPr="00DB0B4D">
        <w:rPr>
          <w:rFonts w:cs="Tahoma"/>
          <w:sz w:val="20"/>
          <w:szCs w:val="22"/>
        </w:rPr>
        <w:t xml:space="preserve"> </w:t>
      </w:r>
    </w:p>
    <w:p w14:paraId="389568E5" w14:textId="77777777" w:rsidR="007F278D" w:rsidRPr="00DB0B4D" w:rsidRDefault="007F278D" w:rsidP="007F278D">
      <w:pPr>
        <w:jc w:val="both"/>
        <w:rPr>
          <w:rFonts w:cs="Tahoma"/>
          <w:sz w:val="20"/>
          <w:szCs w:val="22"/>
        </w:rPr>
      </w:pPr>
    </w:p>
    <w:p w14:paraId="56E5EAA4" w14:textId="77777777" w:rsidR="007F278D" w:rsidRPr="00DB0B4D" w:rsidRDefault="007F278D" w:rsidP="007F278D">
      <w:pPr>
        <w:jc w:val="both"/>
        <w:rPr>
          <w:rFonts w:cs="Tahoma"/>
          <w:b/>
          <w:color w:val="000000" w:themeColor="text1"/>
          <w:sz w:val="20"/>
          <w:szCs w:val="22"/>
        </w:rPr>
      </w:pPr>
      <w:r>
        <w:rPr>
          <w:rFonts w:cs="Tahoma"/>
          <w:b/>
          <w:color w:val="000000" w:themeColor="text1"/>
          <w:sz w:val="20"/>
          <w:szCs w:val="22"/>
        </w:rPr>
        <w:t>Contacto</w:t>
      </w:r>
      <w:r w:rsidRPr="00DB0B4D">
        <w:rPr>
          <w:rFonts w:cs="Tahoma"/>
          <w:b/>
          <w:color w:val="000000" w:themeColor="text1"/>
          <w:sz w:val="20"/>
          <w:szCs w:val="22"/>
        </w:rPr>
        <w:t xml:space="preserve"> </w:t>
      </w:r>
      <w:r>
        <w:rPr>
          <w:rFonts w:cs="Tahoma"/>
          <w:b/>
          <w:color w:val="000000" w:themeColor="text1"/>
          <w:sz w:val="20"/>
          <w:szCs w:val="22"/>
        </w:rPr>
        <w:t>evento</w:t>
      </w:r>
    </w:p>
    <w:p w14:paraId="14696AB3" w14:textId="7D8A2D1E" w:rsidR="007F278D" w:rsidRPr="00DB0B4D" w:rsidRDefault="007F278D" w:rsidP="007F278D">
      <w:pPr>
        <w:jc w:val="both"/>
        <w:rPr>
          <w:rFonts w:cs="Tahoma"/>
          <w:sz w:val="20"/>
          <w:szCs w:val="22"/>
        </w:rPr>
      </w:pPr>
      <w:r w:rsidRPr="00DB0B4D">
        <w:rPr>
          <w:rFonts w:cs="Tahoma"/>
          <w:sz w:val="20"/>
          <w:szCs w:val="22"/>
        </w:rPr>
        <w:t>2016 Canoa Eslàlom ICF Copa del Món</w:t>
      </w:r>
      <w:r w:rsidR="008527EE">
        <w:rPr>
          <w:rFonts w:cs="Tahoma"/>
          <w:sz w:val="20"/>
          <w:szCs w:val="22"/>
        </w:rPr>
        <w:t xml:space="preserve"> / </w:t>
      </w:r>
      <w:r w:rsidR="004B52CA">
        <w:rPr>
          <w:rFonts w:cs="Tahoma"/>
          <w:sz w:val="20"/>
          <w:szCs w:val="22"/>
        </w:rPr>
        <w:t>La Seu d'Urgell - Españ</w:t>
      </w:r>
      <w:r w:rsidRPr="00DB0B4D">
        <w:rPr>
          <w:rFonts w:cs="Tahoma"/>
          <w:sz w:val="20"/>
          <w:szCs w:val="22"/>
        </w:rPr>
        <w:t>a</w:t>
      </w:r>
    </w:p>
    <w:p w14:paraId="2B2F207B" w14:textId="77777777" w:rsidR="007F278D" w:rsidRPr="00DB0B4D" w:rsidRDefault="008A2530" w:rsidP="007F278D">
      <w:pPr>
        <w:jc w:val="both"/>
        <w:rPr>
          <w:rFonts w:cs="Tahoma"/>
          <w:sz w:val="20"/>
          <w:szCs w:val="22"/>
        </w:rPr>
      </w:pPr>
      <w:hyperlink r:id="rId9" w:history="1">
        <w:r w:rsidR="007F278D" w:rsidRPr="00DB0B4D">
          <w:rPr>
            <w:rStyle w:val="Hipervnculo"/>
            <w:rFonts w:cs="Tahoma"/>
            <w:sz w:val="20"/>
            <w:szCs w:val="22"/>
          </w:rPr>
          <w:t>canoeslalomseu@parcolimpic.cat</w:t>
        </w:r>
      </w:hyperlink>
      <w:r w:rsidR="007F278D" w:rsidRPr="00DB0B4D">
        <w:rPr>
          <w:rFonts w:cs="Tahoma"/>
          <w:sz w:val="20"/>
          <w:szCs w:val="22"/>
        </w:rPr>
        <w:t xml:space="preserve"> </w:t>
      </w:r>
    </w:p>
    <w:p w14:paraId="2C4CD42C" w14:textId="6D5C52E7" w:rsidR="007F278D" w:rsidRPr="00DB0B4D" w:rsidRDefault="008A2530" w:rsidP="007F278D">
      <w:pPr>
        <w:jc w:val="both"/>
        <w:rPr>
          <w:rFonts w:cs="Tahoma"/>
          <w:sz w:val="20"/>
          <w:szCs w:val="22"/>
        </w:rPr>
      </w:pPr>
      <w:hyperlink r:id="rId10" w:history="1">
        <w:r w:rsidR="007F278D" w:rsidRPr="00DB0B4D">
          <w:rPr>
            <w:rStyle w:val="Hipervnculo"/>
            <w:rFonts w:cs="Tahoma"/>
            <w:sz w:val="20"/>
            <w:szCs w:val="22"/>
          </w:rPr>
          <w:t>http://canoeslalomseu.parcolimpic.cat</w:t>
        </w:r>
      </w:hyperlink>
      <w:r w:rsidR="007F278D" w:rsidRPr="00DB0B4D">
        <w:rPr>
          <w:rFonts w:cs="Tahoma"/>
          <w:sz w:val="20"/>
          <w:szCs w:val="22"/>
        </w:rPr>
        <w:t xml:space="preserve"> </w:t>
      </w:r>
      <w:r w:rsidR="00C362FC">
        <w:rPr>
          <w:rFonts w:cs="Tahoma"/>
          <w:sz w:val="20"/>
          <w:szCs w:val="22"/>
        </w:rPr>
        <w:t xml:space="preserve">/ </w:t>
      </w:r>
      <w:hyperlink r:id="rId11" w:history="1">
        <w:r w:rsidR="007F278D" w:rsidRPr="00DB0B4D">
          <w:rPr>
            <w:rStyle w:val="Hipervnculo"/>
            <w:rFonts w:cs="Tahoma"/>
            <w:sz w:val="20"/>
            <w:szCs w:val="22"/>
          </w:rPr>
          <w:t>http://www.rfep.es</w:t>
        </w:r>
      </w:hyperlink>
      <w:r w:rsidR="007F278D" w:rsidRPr="00DB0B4D">
        <w:rPr>
          <w:rFonts w:cs="Tahoma"/>
          <w:sz w:val="20"/>
          <w:szCs w:val="22"/>
        </w:rPr>
        <w:t xml:space="preserve"> </w:t>
      </w:r>
    </w:p>
    <w:p w14:paraId="1A746F02" w14:textId="77777777" w:rsidR="007F278D" w:rsidRPr="00DB0B4D" w:rsidRDefault="007F278D" w:rsidP="007F278D">
      <w:pPr>
        <w:jc w:val="both"/>
        <w:rPr>
          <w:rFonts w:cs="Tahoma"/>
          <w:color w:val="0000FF"/>
          <w:sz w:val="20"/>
          <w:szCs w:val="22"/>
        </w:rPr>
      </w:pPr>
      <w:r w:rsidRPr="00DB0B4D">
        <w:rPr>
          <w:rFonts w:cs="Tahoma"/>
          <w:color w:val="0000FF"/>
          <w:sz w:val="20"/>
          <w:szCs w:val="22"/>
        </w:rPr>
        <w:t>#canoelaseu</w:t>
      </w:r>
    </w:p>
    <w:p w14:paraId="7FD35D17" w14:textId="77777777" w:rsidR="007F278D" w:rsidRPr="00DB0B4D" w:rsidRDefault="007F278D" w:rsidP="007F278D">
      <w:pPr>
        <w:jc w:val="both"/>
        <w:rPr>
          <w:rFonts w:cs="Tahoma"/>
          <w:sz w:val="20"/>
          <w:szCs w:val="22"/>
        </w:rPr>
      </w:pPr>
    </w:p>
    <w:p w14:paraId="2B48DE6C" w14:textId="41149C38" w:rsidR="007F278D" w:rsidRPr="00DB0B4D" w:rsidRDefault="007F278D" w:rsidP="007F278D">
      <w:pPr>
        <w:jc w:val="both"/>
        <w:rPr>
          <w:rFonts w:cs="Tahoma"/>
          <w:sz w:val="20"/>
          <w:szCs w:val="22"/>
        </w:rPr>
      </w:pPr>
      <w:r w:rsidRPr="00DB0B4D">
        <w:rPr>
          <w:rFonts w:cs="Tahoma"/>
          <w:sz w:val="20"/>
          <w:szCs w:val="22"/>
        </w:rPr>
        <w:t>Parc Olímpic del Segre</w:t>
      </w:r>
      <w:r w:rsidR="00C362FC">
        <w:rPr>
          <w:rFonts w:cs="Tahoma"/>
          <w:sz w:val="20"/>
          <w:szCs w:val="22"/>
        </w:rPr>
        <w:t xml:space="preserve"> - </w:t>
      </w:r>
      <w:r w:rsidRPr="00DB0B4D">
        <w:rPr>
          <w:rFonts w:cs="Tahoma"/>
          <w:sz w:val="20"/>
          <w:szCs w:val="22"/>
        </w:rPr>
        <w:t>Parc del Segre</w:t>
      </w:r>
    </w:p>
    <w:p w14:paraId="25899620" w14:textId="77777777" w:rsidR="007F278D" w:rsidRPr="00DB0B4D" w:rsidRDefault="007F278D" w:rsidP="007F278D">
      <w:pPr>
        <w:jc w:val="both"/>
        <w:rPr>
          <w:rFonts w:cs="Tahoma"/>
          <w:sz w:val="20"/>
          <w:szCs w:val="22"/>
        </w:rPr>
      </w:pPr>
      <w:r w:rsidRPr="00DB0B4D">
        <w:rPr>
          <w:rFonts w:cs="Tahoma"/>
          <w:sz w:val="20"/>
          <w:szCs w:val="22"/>
        </w:rPr>
        <w:t>25700 La Seu d'Urgell</w:t>
      </w:r>
    </w:p>
    <w:p w14:paraId="2A5108A4" w14:textId="77777777" w:rsidR="007F278D" w:rsidRPr="00DB0B4D" w:rsidRDefault="007F278D" w:rsidP="007F278D">
      <w:pPr>
        <w:jc w:val="both"/>
        <w:rPr>
          <w:rFonts w:cs="Tahoma"/>
          <w:sz w:val="20"/>
          <w:szCs w:val="22"/>
        </w:rPr>
      </w:pPr>
      <w:r w:rsidRPr="00DB0B4D">
        <w:rPr>
          <w:rFonts w:cs="Tahoma"/>
          <w:sz w:val="20"/>
          <w:szCs w:val="22"/>
        </w:rPr>
        <w:t>Tel: +34 973 36 00 92</w:t>
      </w:r>
    </w:p>
    <w:p w14:paraId="3FD4BC56" w14:textId="4BD01077" w:rsidR="007F278D" w:rsidRPr="00DB0B4D" w:rsidRDefault="008A2530" w:rsidP="007F278D">
      <w:pPr>
        <w:jc w:val="both"/>
        <w:rPr>
          <w:rFonts w:cs="Tahoma"/>
          <w:sz w:val="20"/>
          <w:szCs w:val="22"/>
        </w:rPr>
      </w:pPr>
      <w:hyperlink r:id="rId12" w:history="1">
        <w:r w:rsidR="007F278D" w:rsidRPr="00DB0B4D">
          <w:rPr>
            <w:rStyle w:val="Hipervnculo"/>
            <w:rFonts w:cs="Tahoma"/>
            <w:sz w:val="20"/>
            <w:szCs w:val="22"/>
          </w:rPr>
          <w:t>parcolimpic@parcolimpic.cat</w:t>
        </w:r>
      </w:hyperlink>
      <w:r w:rsidR="007F278D" w:rsidRPr="00DB0B4D">
        <w:rPr>
          <w:rFonts w:cs="Tahoma"/>
          <w:sz w:val="20"/>
          <w:szCs w:val="22"/>
        </w:rPr>
        <w:t xml:space="preserve"> </w:t>
      </w:r>
      <w:r w:rsidR="00C362FC">
        <w:rPr>
          <w:rFonts w:cs="Tahoma"/>
          <w:sz w:val="20"/>
          <w:szCs w:val="22"/>
        </w:rPr>
        <w:t xml:space="preserve">/ </w:t>
      </w:r>
      <w:hyperlink r:id="rId13" w:history="1">
        <w:r w:rsidR="007F278D" w:rsidRPr="00DB0B4D">
          <w:rPr>
            <w:rStyle w:val="Hipervnculo"/>
            <w:rFonts w:cs="Tahoma"/>
            <w:sz w:val="20"/>
            <w:szCs w:val="22"/>
          </w:rPr>
          <w:t>http://www.parcolimpic.cat</w:t>
        </w:r>
      </w:hyperlink>
      <w:r w:rsidR="007F278D" w:rsidRPr="00DB0B4D">
        <w:rPr>
          <w:rFonts w:cs="Tahoma"/>
          <w:sz w:val="20"/>
          <w:szCs w:val="22"/>
        </w:rPr>
        <w:t xml:space="preserve"> </w:t>
      </w:r>
    </w:p>
    <w:p w14:paraId="5F4A0CBE" w14:textId="77777777" w:rsidR="007F278D" w:rsidRPr="00DB0B4D" w:rsidRDefault="007F278D" w:rsidP="007F278D">
      <w:pPr>
        <w:jc w:val="both"/>
        <w:rPr>
          <w:rFonts w:cs="Tahoma"/>
          <w:sz w:val="20"/>
          <w:szCs w:val="22"/>
        </w:rPr>
      </w:pPr>
    </w:p>
    <w:p w14:paraId="0D0592D2" w14:textId="19B589E7" w:rsidR="007F278D" w:rsidRPr="00DB0B4D" w:rsidRDefault="007F278D" w:rsidP="007F278D">
      <w:pPr>
        <w:jc w:val="both"/>
        <w:rPr>
          <w:rFonts w:cs="Tahoma"/>
          <w:sz w:val="20"/>
          <w:szCs w:val="22"/>
        </w:rPr>
      </w:pPr>
      <w:r w:rsidRPr="00B819AC">
        <w:rPr>
          <w:rFonts w:cs="Tahoma"/>
          <w:b/>
          <w:color w:val="000000" w:themeColor="text1"/>
          <w:sz w:val="20"/>
          <w:szCs w:val="22"/>
        </w:rPr>
        <w:t>Más información web oficial de la competición</w:t>
      </w:r>
      <w:r w:rsidR="008527EE" w:rsidRPr="00201FFF">
        <w:rPr>
          <w:rFonts w:cs="Tahoma"/>
          <w:color w:val="000000" w:themeColor="text1"/>
          <w:sz w:val="20"/>
          <w:szCs w:val="22"/>
        </w:rPr>
        <w:t>:</w:t>
      </w:r>
      <w:r w:rsidR="008527EE">
        <w:rPr>
          <w:rFonts w:cs="Tahoma"/>
          <w:b/>
          <w:color w:val="000000" w:themeColor="text1"/>
          <w:sz w:val="20"/>
          <w:szCs w:val="22"/>
        </w:rPr>
        <w:t xml:space="preserve"> </w:t>
      </w:r>
      <w:hyperlink r:id="rId14" w:history="1">
        <w:r w:rsidRPr="00DB0B4D">
          <w:rPr>
            <w:rStyle w:val="Hipervnculo"/>
            <w:rFonts w:cs="Tahoma"/>
            <w:sz w:val="20"/>
            <w:szCs w:val="22"/>
          </w:rPr>
          <w:t>http://canoeslalomseu.parcolimpic.cat</w:t>
        </w:r>
      </w:hyperlink>
      <w:r w:rsidRPr="00DB0B4D">
        <w:rPr>
          <w:rFonts w:cs="Tahoma"/>
          <w:sz w:val="20"/>
          <w:szCs w:val="22"/>
        </w:rPr>
        <w:t xml:space="preserve"> </w:t>
      </w:r>
    </w:p>
    <w:p w14:paraId="59C7D1C1" w14:textId="77777777" w:rsidR="007F278D" w:rsidRPr="00DB0B4D" w:rsidRDefault="007F278D" w:rsidP="007F278D">
      <w:pPr>
        <w:jc w:val="both"/>
        <w:rPr>
          <w:rFonts w:cs="Tahoma"/>
          <w:sz w:val="20"/>
          <w:szCs w:val="22"/>
        </w:rPr>
      </w:pPr>
    </w:p>
    <w:p w14:paraId="61C6C2AF" w14:textId="77777777" w:rsidR="007F278D" w:rsidRPr="00600553" w:rsidRDefault="007F278D" w:rsidP="007F278D">
      <w:pPr>
        <w:jc w:val="both"/>
        <w:rPr>
          <w:rFonts w:cs="Tahoma"/>
          <w:b/>
          <w:color w:val="000000" w:themeColor="text1"/>
          <w:sz w:val="20"/>
          <w:szCs w:val="22"/>
        </w:rPr>
      </w:pPr>
      <w:r w:rsidRPr="00600553">
        <w:rPr>
          <w:rFonts w:cs="Tahoma"/>
          <w:b/>
          <w:color w:val="000000" w:themeColor="text1"/>
          <w:sz w:val="20"/>
          <w:szCs w:val="22"/>
        </w:rPr>
        <w:t>Servicio de prensa</w:t>
      </w:r>
    </w:p>
    <w:p w14:paraId="2127B128" w14:textId="77777777" w:rsidR="007F278D" w:rsidRPr="00DB0B4D" w:rsidRDefault="007F278D" w:rsidP="007F278D">
      <w:pPr>
        <w:jc w:val="both"/>
        <w:rPr>
          <w:rFonts w:cs="Tahoma"/>
          <w:sz w:val="20"/>
          <w:szCs w:val="22"/>
        </w:rPr>
      </w:pPr>
      <w:r w:rsidRPr="00DB0B4D">
        <w:rPr>
          <w:rFonts w:cs="Tahoma"/>
          <w:sz w:val="20"/>
          <w:szCs w:val="22"/>
        </w:rPr>
        <w:t xml:space="preserve">Xènia Fortea M. 607 754 170 | </w:t>
      </w:r>
      <w:hyperlink r:id="rId15" w:history="1">
        <w:r w:rsidRPr="00DB0B4D">
          <w:rPr>
            <w:rStyle w:val="Hipervnculo"/>
            <w:rFonts w:cs="Tahoma"/>
            <w:sz w:val="20"/>
            <w:szCs w:val="22"/>
          </w:rPr>
          <w:t>xfortea@xcommunication.es</w:t>
        </w:r>
      </w:hyperlink>
    </w:p>
    <w:p w14:paraId="1E9324F3" w14:textId="64782E38" w:rsidR="006D030F" w:rsidRPr="00153F20" w:rsidRDefault="007F278D" w:rsidP="008527EE">
      <w:pPr>
        <w:jc w:val="both"/>
        <w:rPr>
          <w:rFonts w:cs="Tahoma"/>
          <w:sz w:val="20"/>
          <w:szCs w:val="22"/>
          <w:lang w:val="en-US"/>
        </w:rPr>
      </w:pPr>
      <w:r w:rsidRPr="00F12B55">
        <w:rPr>
          <w:rFonts w:cs="Tahoma"/>
          <w:sz w:val="20"/>
          <w:szCs w:val="22"/>
          <w:lang w:val="en-US"/>
        </w:rPr>
        <w:t xml:space="preserve">Toti Rosselló M. 670 763 555 | </w:t>
      </w:r>
      <w:hyperlink r:id="rId16" w:history="1">
        <w:r w:rsidRPr="00F12B55">
          <w:rPr>
            <w:rStyle w:val="Hipervnculo"/>
            <w:rFonts w:cs="Tahoma"/>
            <w:sz w:val="20"/>
            <w:szCs w:val="22"/>
            <w:lang w:val="en-US"/>
          </w:rPr>
          <w:t>toti@xcommunication.es</w:t>
        </w:r>
      </w:hyperlink>
    </w:p>
    <w:sectPr w:rsidR="006D030F" w:rsidRPr="00153F20" w:rsidSect="006D030F">
      <w:headerReference w:type="default" r:id="rId17"/>
      <w:footerReference w:type="default" r:id="rId18"/>
      <w:pgSz w:w="11906" w:h="16838" w:code="9"/>
      <w:pgMar w:top="567" w:right="964" w:bottom="567" w:left="964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4133FB" w14:textId="77777777" w:rsidR="008A2530" w:rsidRDefault="008A2530">
      <w:r>
        <w:separator/>
      </w:r>
    </w:p>
  </w:endnote>
  <w:endnote w:type="continuationSeparator" w:id="0">
    <w:p w14:paraId="68440517" w14:textId="77777777" w:rsidR="008A2530" w:rsidRDefault="008A2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5F96FE" w14:textId="77777777" w:rsidR="00374311" w:rsidRDefault="00374311" w:rsidP="006D030F">
    <w:pPr>
      <w:widowControl w:val="0"/>
      <w:autoSpaceDE w:val="0"/>
      <w:autoSpaceDN w:val="0"/>
      <w:adjustRightInd w:val="0"/>
      <w:spacing w:line="212" w:lineRule="exact"/>
      <w:ind w:right="-1555"/>
      <w:jc w:val="center"/>
      <w:rPr>
        <w:rFonts w:ascii="Helvetica" w:hAnsi="Helvetica"/>
        <w:b/>
        <w:sz w:val="16"/>
      </w:rPr>
    </w:pPr>
  </w:p>
  <w:p w14:paraId="6E303F80" w14:textId="77777777" w:rsidR="00374311" w:rsidRDefault="00CF2FFC" w:rsidP="006D030F">
    <w:pPr>
      <w:widowControl w:val="0"/>
      <w:autoSpaceDE w:val="0"/>
      <w:autoSpaceDN w:val="0"/>
      <w:adjustRightInd w:val="0"/>
      <w:spacing w:line="212" w:lineRule="exact"/>
      <w:ind w:right="-1555"/>
      <w:jc w:val="center"/>
      <w:rPr>
        <w:rFonts w:ascii="Helvetica" w:hAnsi="Helvetica"/>
        <w:b/>
        <w:sz w:val="16"/>
      </w:rPr>
    </w:pPr>
    <w:r>
      <w:rPr>
        <w:rFonts w:ascii="Helvetica" w:hAnsi="Helvetica"/>
        <w:b/>
        <w:noProof/>
        <w:sz w:val="16"/>
        <w:lang w:val="es-ES_tradnl" w:eastAsia="es-ES_tradnl"/>
      </w:rPr>
      <w:drawing>
        <wp:anchor distT="0" distB="0" distL="114300" distR="114300" simplePos="0" relativeHeight="251658240" behindDoc="0" locked="0" layoutInCell="1" allowOverlap="1" wp14:anchorId="37B90A3A" wp14:editId="50CA3500">
          <wp:simplePos x="0" y="0"/>
          <wp:positionH relativeFrom="margin">
            <wp:posOffset>1610360</wp:posOffset>
          </wp:positionH>
          <wp:positionV relativeFrom="margin">
            <wp:posOffset>6714490</wp:posOffset>
          </wp:positionV>
          <wp:extent cx="3555365" cy="922655"/>
          <wp:effectExtent l="0" t="0" r="635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Captura de pantalla 2017-07-21 a les 11.01.3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55365" cy="922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C00F84D" w14:textId="77777777" w:rsidR="00374311" w:rsidRDefault="00374311" w:rsidP="006D030F">
    <w:pPr>
      <w:widowControl w:val="0"/>
      <w:autoSpaceDE w:val="0"/>
      <w:autoSpaceDN w:val="0"/>
      <w:adjustRightInd w:val="0"/>
      <w:spacing w:line="212" w:lineRule="exact"/>
      <w:ind w:right="-1555"/>
      <w:jc w:val="center"/>
      <w:rPr>
        <w:rFonts w:ascii="Helvetica" w:hAnsi="Helvetica"/>
        <w:b/>
        <w:sz w:val="16"/>
      </w:rPr>
    </w:pPr>
  </w:p>
  <w:p w14:paraId="5C42924A" w14:textId="77777777" w:rsidR="00374311" w:rsidRDefault="00374311" w:rsidP="006D030F">
    <w:pPr>
      <w:widowControl w:val="0"/>
      <w:autoSpaceDE w:val="0"/>
      <w:autoSpaceDN w:val="0"/>
      <w:adjustRightInd w:val="0"/>
      <w:spacing w:line="212" w:lineRule="exact"/>
      <w:ind w:right="-1555"/>
      <w:jc w:val="center"/>
      <w:rPr>
        <w:rFonts w:ascii="Helvetica" w:hAnsi="Helvetica"/>
        <w:b/>
        <w:sz w:val="16"/>
      </w:rPr>
    </w:pPr>
  </w:p>
  <w:p w14:paraId="00F30571" w14:textId="77777777" w:rsidR="00374311" w:rsidRPr="00C87768" w:rsidRDefault="00374311" w:rsidP="006D030F">
    <w:pPr>
      <w:rPr>
        <w:rFonts w:ascii="Times New Roman" w:hAnsi="Times New Roman"/>
        <w:color w:val="auto"/>
        <w:szCs w:val="24"/>
        <w:lang w:val="ca-ES"/>
      </w:rPr>
    </w:pPr>
  </w:p>
  <w:p w14:paraId="06246A64" w14:textId="77777777" w:rsidR="00374311" w:rsidRDefault="00374311" w:rsidP="006D030F">
    <w:pPr>
      <w:widowControl w:val="0"/>
      <w:autoSpaceDE w:val="0"/>
      <w:autoSpaceDN w:val="0"/>
      <w:adjustRightInd w:val="0"/>
      <w:spacing w:line="212" w:lineRule="exact"/>
      <w:ind w:right="-1555"/>
      <w:jc w:val="center"/>
      <w:rPr>
        <w:rFonts w:ascii="Helvetica" w:hAnsi="Helvetica"/>
        <w:b/>
        <w:sz w:val="16"/>
      </w:rPr>
    </w:pPr>
  </w:p>
  <w:p w14:paraId="3E12237F" w14:textId="77777777" w:rsidR="00374311" w:rsidRDefault="00374311" w:rsidP="006D030F">
    <w:pPr>
      <w:widowControl w:val="0"/>
      <w:autoSpaceDE w:val="0"/>
      <w:autoSpaceDN w:val="0"/>
      <w:adjustRightInd w:val="0"/>
      <w:spacing w:line="212" w:lineRule="exact"/>
      <w:ind w:right="-1555"/>
      <w:jc w:val="center"/>
      <w:rPr>
        <w:rFonts w:ascii="Helvetica" w:hAnsi="Helvetica"/>
        <w:b/>
        <w:sz w:val="16"/>
      </w:rPr>
    </w:pPr>
  </w:p>
  <w:p w14:paraId="58E881B4" w14:textId="77777777" w:rsidR="00B66222" w:rsidRPr="003E61F4" w:rsidRDefault="00374311" w:rsidP="00B66222">
    <w:pPr>
      <w:widowControl w:val="0"/>
      <w:autoSpaceDE w:val="0"/>
      <w:autoSpaceDN w:val="0"/>
      <w:adjustRightInd w:val="0"/>
      <w:spacing w:line="212" w:lineRule="exact"/>
      <w:ind w:right="-1555"/>
      <w:jc w:val="center"/>
      <w:rPr>
        <w:rFonts w:ascii="Helvetica" w:hAnsi="Helvetica"/>
        <w:b/>
        <w:sz w:val="16"/>
        <w:lang w:val="fr-BE"/>
      </w:rPr>
    </w:pPr>
    <w:r>
      <w:rPr>
        <w:rFonts w:ascii="Helvetica" w:hAnsi="Helvetica"/>
        <w:b/>
        <w:sz w:val="16"/>
      </w:rPr>
      <w:t xml:space="preserve">Parc del Segre - 25700 La Seu d’Urgell (Lleida) Tel. </w:t>
    </w:r>
    <w:r>
      <w:rPr>
        <w:rFonts w:ascii="Helvetica" w:hAnsi="Helvetica"/>
        <w:b/>
        <w:sz w:val="16"/>
        <w:lang w:val="fr-FR"/>
      </w:rPr>
      <w:t xml:space="preserve">(34) 973 36 00 92 Fax. </w:t>
    </w:r>
    <w:r w:rsidRPr="003E61F4">
      <w:rPr>
        <w:rFonts w:ascii="Helvetica" w:hAnsi="Helvetica"/>
        <w:b/>
        <w:sz w:val="16"/>
        <w:lang w:val="fr-BE"/>
      </w:rPr>
      <w:t>(34) 973 36 01 92</w:t>
    </w:r>
  </w:p>
  <w:p w14:paraId="6AC4CAAD" w14:textId="77777777" w:rsidR="00B66222" w:rsidRPr="003E61F4" w:rsidRDefault="008A2530" w:rsidP="00B66222">
    <w:pPr>
      <w:widowControl w:val="0"/>
      <w:autoSpaceDE w:val="0"/>
      <w:autoSpaceDN w:val="0"/>
      <w:adjustRightInd w:val="0"/>
      <w:spacing w:line="212" w:lineRule="exact"/>
      <w:ind w:right="-1555"/>
      <w:jc w:val="center"/>
      <w:rPr>
        <w:rFonts w:ascii="Helvetica" w:hAnsi="Helvetica"/>
        <w:b/>
        <w:sz w:val="16"/>
        <w:lang w:val="fr-BE"/>
      </w:rPr>
    </w:pPr>
    <w:hyperlink r:id="rId2" w:history="1">
      <w:r w:rsidR="00374311" w:rsidRPr="000E4205">
        <w:rPr>
          <w:rStyle w:val="Hipervnculo"/>
          <w:rFonts w:ascii="Helvetica" w:hAnsi="Helvetica"/>
          <w:b/>
          <w:sz w:val="16"/>
          <w:lang w:val="it-IT"/>
        </w:rPr>
        <w:t>http://canoeslalomseu.parcolimpic.cat</w:t>
      </w:r>
    </w:hyperlink>
    <w:r w:rsidR="00374311" w:rsidRPr="000E4205">
      <w:rPr>
        <w:rFonts w:ascii="Helvetica" w:hAnsi="Helvetica"/>
        <w:b/>
        <w:sz w:val="16"/>
        <w:lang w:val="it-IT"/>
      </w:rPr>
      <w:t xml:space="preserve">  -  E-mail: </w:t>
    </w:r>
    <w:hyperlink r:id="rId3" w:history="1">
      <w:r w:rsidR="00374311" w:rsidRPr="000E4205">
        <w:rPr>
          <w:rStyle w:val="Hipervnculo"/>
          <w:rFonts w:ascii="Helvetica" w:hAnsi="Helvetica"/>
          <w:b/>
          <w:sz w:val="16"/>
          <w:lang w:val="it-IT"/>
        </w:rPr>
        <w:t>canoeslalomseu@parcolimpic.cat</w:t>
      </w:r>
    </w:hyperlink>
  </w:p>
  <w:p w14:paraId="1AA04B75" w14:textId="77777777" w:rsidR="00B66222" w:rsidRDefault="00374311" w:rsidP="00B66222">
    <w:pPr>
      <w:widowControl w:val="0"/>
      <w:autoSpaceDE w:val="0"/>
      <w:autoSpaceDN w:val="0"/>
      <w:adjustRightInd w:val="0"/>
      <w:spacing w:line="212" w:lineRule="exact"/>
      <w:ind w:right="-1555"/>
      <w:jc w:val="center"/>
      <w:rPr>
        <w:rFonts w:ascii="Helvetica" w:hAnsi="Helvetica"/>
        <w:b/>
        <w:sz w:val="16"/>
      </w:rPr>
    </w:pPr>
    <w:r>
      <w:rPr>
        <w:rFonts w:ascii="Helvetica" w:hAnsi="Helvetica"/>
        <w:b/>
        <w:sz w:val="16"/>
      </w:rPr>
      <w:t>Real Federación Española de Piragüismo - c/ Antracita, 7 -3º -  28045 MADRID</w:t>
    </w:r>
  </w:p>
  <w:p w14:paraId="127B7DAE" w14:textId="77777777" w:rsidR="00374311" w:rsidRPr="00B66222" w:rsidRDefault="00374311" w:rsidP="00B66222">
    <w:pPr>
      <w:widowControl w:val="0"/>
      <w:autoSpaceDE w:val="0"/>
      <w:autoSpaceDN w:val="0"/>
      <w:adjustRightInd w:val="0"/>
      <w:spacing w:line="212" w:lineRule="exact"/>
      <w:ind w:right="-1555"/>
      <w:jc w:val="center"/>
      <w:rPr>
        <w:rFonts w:ascii="Helvetica" w:hAnsi="Helvetica"/>
        <w:b/>
        <w:sz w:val="16"/>
      </w:rPr>
    </w:pPr>
    <w:r w:rsidRPr="000E4205">
      <w:rPr>
        <w:rFonts w:ascii="Helvetica" w:hAnsi="Helvetica"/>
        <w:b/>
        <w:sz w:val="16"/>
        <w:lang w:val="it-IT"/>
      </w:rPr>
      <w:t xml:space="preserve">Tel. (34) 915 06 43 01 - Fax. (34) 915 06 43 04 - </w:t>
    </w:r>
    <w:hyperlink r:id="rId4" w:history="1">
      <w:r w:rsidRPr="000E4205">
        <w:rPr>
          <w:rStyle w:val="Hipervnculo"/>
          <w:rFonts w:ascii="Helvetica" w:hAnsi="Helvetica"/>
          <w:b/>
          <w:sz w:val="16"/>
          <w:lang w:val="it-IT"/>
        </w:rPr>
        <w:t>http://www.rfep.es</w:t>
      </w:r>
    </w:hyperlink>
    <w:r w:rsidRPr="000E4205">
      <w:rPr>
        <w:rFonts w:ascii="Helvetica" w:hAnsi="Helvetica"/>
        <w:b/>
        <w:sz w:val="16"/>
        <w:lang w:val="it-IT"/>
      </w:rPr>
      <w:t xml:space="preserve"> - E-mail: </w:t>
    </w:r>
    <w:hyperlink r:id="rId5" w:history="1">
      <w:r w:rsidRPr="000E4205">
        <w:rPr>
          <w:rStyle w:val="Hipervnculo"/>
          <w:rFonts w:ascii="Helvetica" w:hAnsi="Helvetica"/>
          <w:b/>
          <w:sz w:val="16"/>
          <w:lang w:val="it-IT"/>
        </w:rPr>
        <w:t>correorfep@rfep.es</w:t>
      </w:r>
    </w:hyperlink>
  </w:p>
  <w:p w14:paraId="26913C34" w14:textId="77777777" w:rsidR="00374311" w:rsidRPr="00D559F9" w:rsidRDefault="00374311" w:rsidP="00B66222">
    <w:pPr>
      <w:jc w:val="center"/>
      <w:rPr>
        <w:b/>
        <w:sz w:val="16"/>
        <w:lang w:val="it-IT"/>
      </w:rPr>
    </w:pPr>
  </w:p>
  <w:p w14:paraId="2CBF4F03" w14:textId="77777777" w:rsidR="00374311" w:rsidRPr="00D559F9" w:rsidRDefault="00374311" w:rsidP="00B66222">
    <w:pPr>
      <w:pStyle w:val="Piedepgina"/>
      <w:jc w:val="center"/>
      <w:rPr>
        <w:lang w:val="it-IT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197346" w14:textId="77777777" w:rsidR="008A2530" w:rsidRDefault="008A2530">
      <w:r>
        <w:separator/>
      </w:r>
    </w:p>
  </w:footnote>
  <w:footnote w:type="continuationSeparator" w:id="0">
    <w:p w14:paraId="67A5947C" w14:textId="77777777" w:rsidR="008A2530" w:rsidRDefault="008A253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664602" w14:textId="77777777" w:rsidR="00271F01" w:rsidRPr="00F421A8" w:rsidRDefault="00CF2FFC" w:rsidP="00271F01">
    <w:pPr>
      <w:rPr>
        <w:b/>
        <w:color w:val="auto"/>
        <w:sz w:val="40"/>
        <w:szCs w:val="40"/>
        <w:lang w:val="en-US"/>
      </w:rPr>
    </w:pPr>
    <w:r>
      <w:rPr>
        <w:b/>
        <w:noProof/>
        <w:color w:val="auto"/>
        <w:lang w:val="es-ES_tradnl" w:eastAsia="es-ES_tradnl"/>
      </w:rPr>
      <w:drawing>
        <wp:inline distT="0" distB="0" distL="0" distR="0" wp14:anchorId="27F88C02" wp14:editId="05200052">
          <wp:extent cx="6336030" cy="1565275"/>
          <wp:effectExtent l="0" t="0" r="0" b="9525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cabecer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36030" cy="1565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71F01" w:rsidRPr="00F421A8">
      <w:rPr>
        <w:b/>
        <w:color w:val="auto"/>
        <w:lang w:val="en-US"/>
      </w:rPr>
      <w:t xml:space="preserve">                                  </w:t>
    </w:r>
  </w:p>
  <w:p w14:paraId="43989670" w14:textId="77777777" w:rsidR="00271F01" w:rsidRDefault="00271F01" w:rsidP="00271F01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45E0F1C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C5D5FC7"/>
    <w:multiLevelType w:val="hybridMultilevel"/>
    <w:tmpl w:val="2242BD76"/>
    <w:lvl w:ilvl="0" w:tplc="5904777C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Calibri" w:hint="default"/>
      </w:rPr>
    </w:lvl>
    <w:lvl w:ilvl="1" w:tplc="36FCE070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alibri" w:hint="default"/>
      </w:rPr>
    </w:lvl>
    <w:lvl w:ilvl="2" w:tplc="E73C70FC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F70044BE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81F046CE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alibri" w:hint="default"/>
      </w:rPr>
    </w:lvl>
    <w:lvl w:ilvl="5" w:tplc="A39C3C7C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AB16EAB6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DB8E5FDE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alibri" w:hint="default"/>
      </w:rPr>
    </w:lvl>
    <w:lvl w:ilvl="8" w:tplc="4C745480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>
    <w:nsid w:val="20982174"/>
    <w:multiLevelType w:val="hybridMultilevel"/>
    <w:tmpl w:val="F81AAB56"/>
    <w:lvl w:ilvl="0" w:tplc="538C9A7C">
      <w:start w:val="12"/>
      <w:numFmt w:val="bullet"/>
      <w:lvlText w:val="-"/>
      <w:lvlJc w:val="left"/>
      <w:pPr>
        <w:ind w:left="720" w:hanging="360"/>
      </w:pPr>
      <w:rPr>
        <w:rFonts w:ascii="Arial" w:eastAsia="Cambria" w:hAnsi="Arial" w:cs="Calibri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94526F"/>
    <w:multiLevelType w:val="hybridMultilevel"/>
    <w:tmpl w:val="B7A6E7EC"/>
    <w:lvl w:ilvl="0" w:tplc="CD58652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406316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58246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C64E5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30BC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AFEA9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008E9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24F8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8CC47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F06A47"/>
    <w:multiLevelType w:val="hybridMultilevel"/>
    <w:tmpl w:val="614287AE"/>
    <w:lvl w:ilvl="0" w:tplc="FC58B882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Cambria" w:hAnsi="Arial" w:hint="default"/>
      </w:rPr>
    </w:lvl>
    <w:lvl w:ilvl="1" w:tplc="000304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000504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0104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00504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00104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00504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4037495C"/>
    <w:multiLevelType w:val="hybridMultilevel"/>
    <w:tmpl w:val="4502AE50"/>
    <w:lvl w:ilvl="0" w:tplc="806075F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B51692"/>
    <w:multiLevelType w:val="hybridMultilevel"/>
    <w:tmpl w:val="4EAC971A"/>
    <w:lvl w:ilvl="0" w:tplc="5284F8CC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Calibri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alibri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alibri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alibri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ctiveWritingStyle w:appName="MSWord" w:lang="fr-FR" w:vendorID="64" w:dllVersion="6" w:nlCheck="1" w:checkStyle="0"/>
  <w:activeWritingStyle w:appName="MSWord" w:lang="it-IT" w:vendorID="64" w:dllVersion="6" w:nlCheck="1" w:checkStyle="0"/>
  <w:activeWritingStyle w:appName="MSWord" w:lang="es-ES" w:vendorID="64" w:dllVersion="6" w:nlCheck="1" w:checkStyle="1"/>
  <w:activeWritingStyle w:appName="MSWord" w:lang="es-ES" w:vendorID="64" w:dllVersion="0" w:nlCheck="1" w:checkStyle="0"/>
  <w:activeWritingStyle w:appName="MSWord" w:lang="it-IT" w:vendorID="64" w:dllVersion="0" w:nlCheck="1" w:checkStyle="0"/>
  <w:activeWritingStyle w:appName="MSWord" w:lang="fr-FR" w:vendorID="64" w:dllVersion="131078" w:nlCheck="1" w:checkStyle="0"/>
  <w:activeWritingStyle w:appName="MSWord" w:lang="it-IT" w:vendorID="64" w:dllVersion="131078" w:nlCheck="1" w:checkStyle="0"/>
  <w:activeWritingStyle w:appName="MSWord" w:lang="es-ES" w:vendorID="64" w:dllVersion="131078" w:nlCheck="1" w:checkStyle="1"/>
  <w:activeWritingStyle w:appName="MSWord" w:lang="en-US" w:vendorID="64" w:dllVersion="131078" w:nlCheck="1" w:checkStyle="0"/>
  <w:activeWritingStyle w:appName="MSWord" w:lang="fr-BE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B7F"/>
    <w:rsid w:val="000003F5"/>
    <w:rsid w:val="00003E97"/>
    <w:rsid w:val="000148BB"/>
    <w:rsid w:val="000159AD"/>
    <w:rsid w:val="00016C57"/>
    <w:rsid w:val="000261AF"/>
    <w:rsid w:val="000335FB"/>
    <w:rsid w:val="00037108"/>
    <w:rsid w:val="0004581F"/>
    <w:rsid w:val="0006723F"/>
    <w:rsid w:val="0007097B"/>
    <w:rsid w:val="00072230"/>
    <w:rsid w:val="000733E5"/>
    <w:rsid w:val="00073889"/>
    <w:rsid w:val="00074930"/>
    <w:rsid w:val="00083F29"/>
    <w:rsid w:val="00086584"/>
    <w:rsid w:val="000921F9"/>
    <w:rsid w:val="00093475"/>
    <w:rsid w:val="00094B53"/>
    <w:rsid w:val="0009659A"/>
    <w:rsid w:val="000A1A6F"/>
    <w:rsid w:val="000B30A9"/>
    <w:rsid w:val="000B626F"/>
    <w:rsid w:val="000B629D"/>
    <w:rsid w:val="000B64D8"/>
    <w:rsid w:val="000C79BA"/>
    <w:rsid w:val="000D4290"/>
    <w:rsid w:val="000D7358"/>
    <w:rsid w:val="000D7A1C"/>
    <w:rsid w:val="000E2619"/>
    <w:rsid w:val="000E3C1A"/>
    <w:rsid w:val="000F23CA"/>
    <w:rsid w:val="001013EF"/>
    <w:rsid w:val="00102BE2"/>
    <w:rsid w:val="00107ECF"/>
    <w:rsid w:val="001118C7"/>
    <w:rsid w:val="001333A8"/>
    <w:rsid w:val="00141A4A"/>
    <w:rsid w:val="001508EF"/>
    <w:rsid w:val="00152F18"/>
    <w:rsid w:val="00153F20"/>
    <w:rsid w:val="001560C6"/>
    <w:rsid w:val="001602B0"/>
    <w:rsid w:val="001619EC"/>
    <w:rsid w:val="00174C41"/>
    <w:rsid w:val="001816ED"/>
    <w:rsid w:val="00185BC1"/>
    <w:rsid w:val="0019597A"/>
    <w:rsid w:val="00196FDF"/>
    <w:rsid w:val="001A429C"/>
    <w:rsid w:val="001A49C5"/>
    <w:rsid w:val="001B0835"/>
    <w:rsid w:val="001D5171"/>
    <w:rsid w:val="001F6A40"/>
    <w:rsid w:val="00201FFF"/>
    <w:rsid w:val="00206A71"/>
    <w:rsid w:val="00210ABE"/>
    <w:rsid w:val="00211F4A"/>
    <w:rsid w:val="00220769"/>
    <w:rsid w:val="00221D59"/>
    <w:rsid w:val="002304A2"/>
    <w:rsid w:val="002356FE"/>
    <w:rsid w:val="00235B92"/>
    <w:rsid w:val="002409CA"/>
    <w:rsid w:val="00240D54"/>
    <w:rsid w:val="00270ADC"/>
    <w:rsid w:val="00271F01"/>
    <w:rsid w:val="00294998"/>
    <w:rsid w:val="002A7784"/>
    <w:rsid w:val="002D0D0E"/>
    <w:rsid w:val="002F2E7F"/>
    <w:rsid w:val="002F572A"/>
    <w:rsid w:val="00315584"/>
    <w:rsid w:val="00326F43"/>
    <w:rsid w:val="00332547"/>
    <w:rsid w:val="00334217"/>
    <w:rsid w:val="00334C01"/>
    <w:rsid w:val="00337871"/>
    <w:rsid w:val="0034227F"/>
    <w:rsid w:val="003436E9"/>
    <w:rsid w:val="003445DB"/>
    <w:rsid w:val="00346759"/>
    <w:rsid w:val="00347DBE"/>
    <w:rsid w:val="00352303"/>
    <w:rsid w:val="00355474"/>
    <w:rsid w:val="003564A6"/>
    <w:rsid w:val="0036700D"/>
    <w:rsid w:val="00374311"/>
    <w:rsid w:val="003852C6"/>
    <w:rsid w:val="00393B8E"/>
    <w:rsid w:val="00396434"/>
    <w:rsid w:val="00397CAF"/>
    <w:rsid w:val="003A5493"/>
    <w:rsid w:val="003B17E9"/>
    <w:rsid w:val="003D26EA"/>
    <w:rsid w:val="003E0F82"/>
    <w:rsid w:val="003E61F4"/>
    <w:rsid w:val="003F06BF"/>
    <w:rsid w:val="003F6F07"/>
    <w:rsid w:val="00417BA9"/>
    <w:rsid w:val="00441E9D"/>
    <w:rsid w:val="00446E52"/>
    <w:rsid w:val="00447778"/>
    <w:rsid w:val="0044799E"/>
    <w:rsid w:val="00452953"/>
    <w:rsid w:val="0045423C"/>
    <w:rsid w:val="00454343"/>
    <w:rsid w:val="00457758"/>
    <w:rsid w:val="0046565E"/>
    <w:rsid w:val="00487483"/>
    <w:rsid w:val="00494D9F"/>
    <w:rsid w:val="004A15B6"/>
    <w:rsid w:val="004A2043"/>
    <w:rsid w:val="004A4C85"/>
    <w:rsid w:val="004B0CDB"/>
    <w:rsid w:val="004B3490"/>
    <w:rsid w:val="004B4531"/>
    <w:rsid w:val="004B52CA"/>
    <w:rsid w:val="004B793A"/>
    <w:rsid w:val="004C481F"/>
    <w:rsid w:val="004D11C1"/>
    <w:rsid w:val="004D2277"/>
    <w:rsid w:val="004E1F61"/>
    <w:rsid w:val="004E21D2"/>
    <w:rsid w:val="0051109E"/>
    <w:rsid w:val="00515092"/>
    <w:rsid w:val="00517B88"/>
    <w:rsid w:val="005263C5"/>
    <w:rsid w:val="00527398"/>
    <w:rsid w:val="00531793"/>
    <w:rsid w:val="005322E3"/>
    <w:rsid w:val="00540540"/>
    <w:rsid w:val="00542655"/>
    <w:rsid w:val="00555074"/>
    <w:rsid w:val="0056528A"/>
    <w:rsid w:val="005702B8"/>
    <w:rsid w:val="00582807"/>
    <w:rsid w:val="00586285"/>
    <w:rsid w:val="00595F1E"/>
    <w:rsid w:val="00597F8E"/>
    <w:rsid w:val="005B4BEB"/>
    <w:rsid w:val="005E7C62"/>
    <w:rsid w:val="005F01EF"/>
    <w:rsid w:val="005F294B"/>
    <w:rsid w:val="005F2FCF"/>
    <w:rsid w:val="005F7D09"/>
    <w:rsid w:val="006017DA"/>
    <w:rsid w:val="006024BE"/>
    <w:rsid w:val="00606626"/>
    <w:rsid w:val="006115ED"/>
    <w:rsid w:val="00620AE4"/>
    <w:rsid w:val="00621F24"/>
    <w:rsid w:val="006238BB"/>
    <w:rsid w:val="006268FD"/>
    <w:rsid w:val="0063479C"/>
    <w:rsid w:val="00641AF5"/>
    <w:rsid w:val="0064453B"/>
    <w:rsid w:val="0066238F"/>
    <w:rsid w:val="00666F33"/>
    <w:rsid w:val="00667FA5"/>
    <w:rsid w:val="00672C0E"/>
    <w:rsid w:val="00674DAF"/>
    <w:rsid w:val="0067617D"/>
    <w:rsid w:val="00681298"/>
    <w:rsid w:val="006831AC"/>
    <w:rsid w:val="006A5F82"/>
    <w:rsid w:val="006A6BDA"/>
    <w:rsid w:val="006B028D"/>
    <w:rsid w:val="006B052C"/>
    <w:rsid w:val="006B1D4F"/>
    <w:rsid w:val="006B2377"/>
    <w:rsid w:val="006B5735"/>
    <w:rsid w:val="006C0914"/>
    <w:rsid w:val="006D030F"/>
    <w:rsid w:val="006D22D7"/>
    <w:rsid w:val="006D359A"/>
    <w:rsid w:val="006D54FF"/>
    <w:rsid w:val="006D7654"/>
    <w:rsid w:val="006F5607"/>
    <w:rsid w:val="006F5CFF"/>
    <w:rsid w:val="007008C9"/>
    <w:rsid w:val="007125AA"/>
    <w:rsid w:val="00713A98"/>
    <w:rsid w:val="00717509"/>
    <w:rsid w:val="007239D6"/>
    <w:rsid w:val="00732079"/>
    <w:rsid w:val="00732A3F"/>
    <w:rsid w:val="00733745"/>
    <w:rsid w:val="00735C27"/>
    <w:rsid w:val="00741345"/>
    <w:rsid w:val="00742877"/>
    <w:rsid w:val="00752DD3"/>
    <w:rsid w:val="007702C1"/>
    <w:rsid w:val="00775868"/>
    <w:rsid w:val="007843CA"/>
    <w:rsid w:val="00785207"/>
    <w:rsid w:val="00785DC6"/>
    <w:rsid w:val="0078703C"/>
    <w:rsid w:val="00792A9A"/>
    <w:rsid w:val="007B5CFB"/>
    <w:rsid w:val="007B75EA"/>
    <w:rsid w:val="007D3E30"/>
    <w:rsid w:val="007D48DD"/>
    <w:rsid w:val="007D7120"/>
    <w:rsid w:val="007E6414"/>
    <w:rsid w:val="007F0739"/>
    <w:rsid w:val="007F07E1"/>
    <w:rsid w:val="007F278D"/>
    <w:rsid w:val="00806FA4"/>
    <w:rsid w:val="00811B55"/>
    <w:rsid w:val="00817864"/>
    <w:rsid w:val="008275E9"/>
    <w:rsid w:val="008306A3"/>
    <w:rsid w:val="00840F5D"/>
    <w:rsid w:val="00846233"/>
    <w:rsid w:val="00847C02"/>
    <w:rsid w:val="00851E9D"/>
    <w:rsid w:val="008527EE"/>
    <w:rsid w:val="008568D3"/>
    <w:rsid w:val="00871132"/>
    <w:rsid w:val="00874567"/>
    <w:rsid w:val="00897C30"/>
    <w:rsid w:val="008A06D2"/>
    <w:rsid w:val="008A2530"/>
    <w:rsid w:val="008A3FD7"/>
    <w:rsid w:val="008C0CC1"/>
    <w:rsid w:val="008C562B"/>
    <w:rsid w:val="008C5B82"/>
    <w:rsid w:val="008C5C95"/>
    <w:rsid w:val="008D7CE9"/>
    <w:rsid w:val="008E33F5"/>
    <w:rsid w:val="008F5B96"/>
    <w:rsid w:val="0090134F"/>
    <w:rsid w:val="00902193"/>
    <w:rsid w:val="00902C2C"/>
    <w:rsid w:val="00905863"/>
    <w:rsid w:val="00926603"/>
    <w:rsid w:val="00926955"/>
    <w:rsid w:val="00931276"/>
    <w:rsid w:val="0093399E"/>
    <w:rsid w:val="00942016"/>
    <w:rsid w:val="009438DD"/>
    <w:rsid w:val="0095785F"/>
    <w:rsid w:val="00970838"/>
    <w:rsid w:val="00975EC6"/>
    <w:rsid w:val="00981D43"/>
    <w:rsid w:val="00995893"/>
    <w:rsid w:val="00997AF1"/>
    <w:rsid w:val="009A3E57"/>
    <w:rsid w:val="009B200C"/>
    <w:rsid w:val="009B4B60"/>
    <w:rsid w:val="009E107E"/>
    <w:rsid w:val="009E1B53"/>
    <w:rsid w:val="009E40AC"/>
    <w:rsid w:val="009F1900"/>
    <w:rsid w:val="00A01D6E"/>
    <w:rsid w:val="00A0357F"/>
    <w:rsid w:val="00A056EF"/>
    <w:rsid w:val="00A2030F"/>
    <w:rsid w:val="00A20AF4"/>
    <w:rsid w:val="00A2391E"/>
    <w:rsid w:val="00A277F2"/>
    <w:rsid w:val="00A32EE9"/>
    <w:rsid w:val="00A36910"/>
    <w:rsid w:val="00A41671"/>
    <w:rsid w:val="00A5502D"/>
    <w:rsid w:val="00A56ED5"/>
    <w:rsid w:val="00A62409"/>
    <w:rsid w:val="00A62CD7"/>
    <w:rsid w:val="00A62F06"/>
    <w:rsid w:val="00A66190"/>
    <w:rsid w:val="00A671B8"/>
    <w:rsid w:val="00A75CC7"/>
    <w:rsid w:val="00A857B4"/>
    <w:rsid w:val="00A87A66"/>
    <w:rsid w:val="00A92AA1"/>
    <w:rsid w:val="00A97084"/>
    <w:rsid w:val="00AA2EA7"/>
    <w:rsid w:val="00AD130D"/>
    <w:rsid w:val="00AE0A54"/>
    <w:rsid w:val="00AE17D4"/>
    <w:rsid w:val="00AF0368"/>
    <w:rsid w:val="00AF4D89"/>
    <w:rsid w:val="00AF4F31"/>
    <w:rsid w:val="00B00F56"/>
    <w:rsid w:val="00B04142"/>
    <w:rsid w:val="00B14340"/>
    <w:rsid w:val="00B166D2"/>
    <w:rsid w:val="00B16B7F"/>
    <w:rsid w:val="00B23848"/>
    <w:rsid w:val="00B367D3"/>
    <w:rsid w:val="00B440E2"/>
    <w:rsid w:val="00B44DF5"/>
    <w:rsid w:val="00B456EA"/>
    <w:rsid w:val="00B45733"/>
    <w:rsid w:val="00B46BA4"/>
    <w:rsid w:val="00B46CB3"/>
    <w:rsid w:val="00B47ADC"/>
    <w:rsid w:val="00B617D7"/>
    <w:rsid w:val="00B66222"/>
    <w:rsid w:val="00B67342"/>
    <w:rsid w:val="00B709EF"/>
    <w:rsid w:val="00B73AFD"/>
    <w:rsid w:val="00B86FAA"/>
    <w:rsid w:val="00B9278A"/>
    <w:rsid w:val="00B940BD"/>
    <w:rsid w:val="00B96F71"/>
    <w:rsid w:val="00B9704F"/>
    <w:rsid w:val="00B97B2F"/>
    <w:rsid w:val="00BB6035"/>
    <w:rsid w:val="00BD2145"/>
    <w:rsid w:val="00BE638F"/>
    <w:rsid w:val="00BF294B"/>
    <w:rsid w:val="00BF6378"/>
    <w:rsid w:val="00C02D3F"/>
    <w:rsid w:val="00C13256"/>
    <w:rsid w:val="00C22977"/>
    <w:rsid w:val="00C35C8E"/>
    <w:rsid w:val="00C362FC"/>
    <w:rsid w:val="00C373A4"/>
    <w:rsid w:val="00C431CE"/>
    <w:rsid w:val="00C4469B"/>
    <w:rsid w:val="00C533B5"/>
    <w:rsid w:val="00C538E5"/>
    <w:rsid w:val="00C53D04"/>
    <w:rsid w:val="00C63381"/>
    <w:rsid w:val="00C766CF"/>
    <w:rsid w:val="00C77D4B"/>
    <w:rsid w:val="00C81A51"/>
    <w:rsid w:val="00C84B70"/>
    <w:rsid w:val="00C873D7"/>
    <w:rsid w:val="00C87AE0"/>
    <w:rsid w:val="00CA375E"/>
    <w:rsid w:val="00CA422D"/>
    <w:rsid w:val="00CC281A"/>
    <w:rsid w:val="00CC4FCA"/>
    <w:rsid w:val="00CE196D"/>
    <w:rsid w:val="00CE7156"/>
    <w:rsid w:val="00CF1730"/>
    <w:rsid w:val="00CF2FFC"/>
    <w:rsid w:val="00CF446C"/>
    <w:rsid w:val="00D01D40"/>
    <w:rsid w:val="00D0346F"/>
    <w:rsid w:val="00D15965"/>
    <w:rsid w:val="00D20B10"/>
    <w:rsid w:val="00D2336C"/>
    <w:rsid w:val="00D47FE2"/>
    <w:rsid w:val="00D50091"/>
    <w:rsid w:val="00D531F7"/>
    <w:rsid w:val="00D61F03"/>
    <w:rsid w:val="00D61F15"/>
    <w:rsid w:val="00D627A5"/>
    <w:rsid w:val="00D644EA"/>
    <w:rsid w:val="00D82B35"/>
    <w:rsid w:val="00D857FF"/>
    <w:rsid w:val="00D86E3F"/>
    <w:rsid w:val="00DA3FB6"/>
    <w:rsid w:val="00DA4DB4"/>
    <w:rsid w:val="00DB621B"/>
    <w:rsid w:val="00DC3676"/>
    <w:rsid w:val="00DC72A8"/>
    <w:rsid w:val="00DE650B"/>
    <w:rsid w:val="00DF001E"/>
    <w:rsid w:val="00DF0AD7"/>
    <w:rsid w:val="00DF128F"/>
    <w:rsid w:val="00DF43E0"/>
    <w:rsid w:val="00E01C2C"/>
    <w:rsid w:val="00E01FFA"/>
    <w:rsid w:val="00E27920"/>
    <w:rsid w:val="00E27B70"/>
    <w:rsid w:val="00E61FEC"/>
    <w:rsid w:val="00E64D28"/>
    <w:rsid w:val="00E71CDC"/>
    <w:rsid w:val="00E85B4F"/>
    <w:rsid w:val="00E85F56"/>
    <w:rsid w:val="00E9032D"/>
    <w:rsid w:val="00EA4758"/>
    <w:rsid w:val="00EB1A56"/>
    <w:rsid w:val="00EB5B96"/>
    <w:rsid w:val="00EB6F42"/>
    <w:rsid w:val="00EB7B6A"/>
    <w:rsid w:val="00EC21A7"/>
    <w:rsid w:val="00ED0678"/>
    <w:rsid w:val="00ED3293"/>
    <w:rsid w:val="00ED3C92"/>
    <w:rsid w:val="00ED4959"/>
    <w:rsid w:val="00EE5721"/>
    <w:rsid w:val="00EE73FB"/>
    <w:rsid w:val="00EF689C"/>
    <w:rsid w:val="00F000A1"/>
    <w:rsid w:val="00F02AB5"/>
    <w:rsid w:val="00F1212B"/>
    <w:rsid w:val="00F23437"/>
    <w:rsid w:val="00F24BCD"/>
    <w:rsid w:val="00F25F13"/>
    <w:rsid w:val="00F325E4"/>
    <w:rsid w:val="00F34997"/>
    <w:rsid w:val="00F400BE"/>
    <w:rsid w:val="00F4262B"/>
    <w:rsid w:val="00F45504"/>
    <w:rsid w:val="00F5319C"/>
    <w:rsid w:val="00F53BD1"/>
    <w:rsid w:val="00F54F7E"/>
    <w:rsid w:val="00F7455F"/>
    <w:rsid w:val="00F833F5"/>
    <w:rsid w:val="00F837C8"/>
    <w:rsid w:val="00F93D1E"/>
    <w:rsid w:val="00FA153D"/>
    <w:rsid w:val="00FB2B83"/>
    <w:rsid w:val="00FB7C60"/>
    <w:rsid w:val="00FC2A36"/>
    <w:rsid w:val="00FC6169"/>
    <w:rsid w:val="00FC69D5"/>
    <w:rsid w:val="00FE29F9"/>
    <w:rsid w:val="00FE34A8"/>
    <w:rsid w:val="00FE5A25"/>
    <w:rsid w:val="00FE7122"/>
    <w:rsid w:val="00FF7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C45810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ED4959"/>
    <w:rPr>
      <w:rFonts w:ascii="Arial" w:hAnsi="Arial"/>
      <w:color w:val="000000"/>
      <w:sz w:val="24"/>
      <w:lang w:val="es-ES" w:eastAsia="es-ES"/>
    </w:rPr>
  </w:style>
  <w:style w:type="paragraph" w:styleId="Ttulo1">
    <w:name w:val="heading 1"/>
    <w:basedOn w:val="Normal"/>
    <w:next w:val="Normal"/>
    <w:qFormat/>
    <w:rsid w:val="00ED4959"/>
    <w:pPr>
      <w:keepNext/>
      <w:jc w:val="center"/>
      <w:outlineLvl w:val="0"/>
    </w:pPr>
    <w:rPr>
      <w:rFonts w:eastAsia="Arial Unicode MS" w:cs="Arial"/>
      <w:b/>
      <w:bCs/>
      <w:color w:val="auto"/>
      <w:sz w:val="28"/>
      <w:szCs w:val="24"/>
      <w:u w:val="single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ED4959"/>
    <w:pPr>
      <w:spacing w:before="100" w:beforeAutospacing="1" w:after="100" w:afterAutospacing="1"/>
    </w:pPr>
    <w:rPr>
      <w:rFonts w:ascii="Times New Roman" w:hAnsi="Times New Roman"/>
      <w:color w:val="auto"/>
      <w:szCs w:val="24"/>
    </w:rPr>
  </w:style>
  <w:style w:type="paragraph" w:styleId="Encabezado">
    <w:name w:val="header"/>
    <w:basedOn w:val="Normal"/>
    <w:link w:val="EncabezadoCar"/>
    <w:uiPriority w:val="99"/>
    <w:rsid w:val="00ED495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ED4959"/>
    <w:pPr>
      <w:tabs>
        <w:tab w:val="center" w:pos="4252"/>
        <w:tab w:val="right" w:pos="8504"/>
      </w:tabs>
    </w:pPr>
  </w:style>
  <w:style w:type="character" w:styleId="Hipervnculo">
    <w:name w:val="Hyperlink"/>
    <w:rsid w:val="00ED4959"/>
    <w:rPr>
      <w:color w:val="0000FF"/>
      <w:u w:val="single"/>
    </w:rPr>
  </w:style>
  <w:style w:type="paragraph" w:styleId="Puesto">
    <w:name w:val="Title"/>
    <w:basedOn w:val="Normal"/>
    <w:qFormat/>
    <w:rsid w:val="00EB2F38"/>
    <w:pPr>
      <w:jc w:val="center"/>
    </w:pPr>
    <w:rPr>
      <w:rFonts w:ascii="Times New Roman" w:hAnsi="Times New Roman"/>
      <w:b/>
      <w:color w:val="auto"/>
      <w:sz w:val="28"/>
    </w:rPr>
  </w:style>
  <w:style w:type="paragraph" w:styleId="Textodeglobo">
    <w:name w:val="Balloon Text"/>
    <w:basedOn w:val="Normal"/>
    <w:link w:val="TextodegloboCar"/>
    <w:uiPriority w:val="99"/>
    <w:rsid w:val="009946A0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rsid w:val="009946A0"/>
    <w:rPr>
      <w:rFonts w:ascii="Tahoma" w:hAnsi="Tahoma" w:cs="Tahoma"/>
      <w:color w:val="000000"/>
      <w:sz w:val="16"/>
      <w:szCs w:val="16"/>
      <w:lang w:val="es-ES" w:eastAsia="es-ES"/>
    </w:rPr>
  </w:style>
  <w:style w:type="character" w:customStyle="1" w:styleId="EncabezadoCar">
    <w:name w:val="Encabezado Car"/>
    <w:link w:val="Encabezado"/>
    <w:uiPriority w:val="99"/>
    <w:rsid w:val="009946A0"/>
    <w:rPr>
      <w:rFonts w:ascii="Arial" w:hAnsi="Arial"/>
      <w:color w:val="000000"/>
      <w:sz w:val="24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7B3074"/>
    <w:rPr>
      <w:rFonts w:ascii="Arial" w:hAnsi="Arial"/>
      <w:color w:val="000000"/>
      <w:sz w:val="24"/>
      <w:lang w:val="es-ES" w:eastAsia="es-ES"/>
    </w:rPr>
  </w:style>
  <w:style w:type="character" w:styleId="Hipervnculovisitado">
    <w:name w:val="FollowedHyperlink"/>
    <w:uiPriority w:val="99"/>
    <w:unhideWhenUsed/>
    <w:rsid w:val="007B3074"/>
    <w:rPr>
      <w:color w:val="800080"/>
      <w:u w:val="single"/>
    </w:rPr>
  </w:style>
  <w:style w:type="paragraph" w:styleId="Textoindependiente">
    <w:name w:val="Body Text"/>
    <w:basedOn w:val="Normal"/>
    <w:link w:val="TextoindependienteCar"/>
    <w:uiPriority w:val="99"/>
    <w:rsid w:val="007B3074"/>
    <w:pPr>
      <w:suppressAutoHyphens/>
      <w:jc w:val="both"/>
    </w:pPr>
    <w:rPr>
      <w:b/>
      <w:i/>
      <w:color w:val="auto"/>
      <w:lang w:eastAsia="ar-SA"/>
    </w:rPr>
  </w:style>
  <w:style w:type="character" w:customStyle="1" w:styleId="TextoindependienteCar">
    <w:name w:val="Texto independiente Car"/>
    <w:link w:val="Textoindependiente"/>
    <w:uiPriority w:val="99"/>
    <w:rsid w:val="007B3074"/>
    <w:rPr>
      <w:rFonts w:ascii="Arial" w:hAnsi="Arial"/>
      <w:b/>
      <w:i/>
      <w:sz w:val="24"/>
      <w:lang w:val="es-ES" w:eastAsia="ar-SA"/>
    </w:rPr>
  </w:style>
  <w:style w:type="paragraph" w:customStyle="1" w:styleId="Contenidodelatabla">
    <w:name w:val="Contenido de la tabla"/>
    <w:basedOn w:val="Normal"/>
    <w:uiPriority w:val="99"/>
    <w:rsid w:val="007B3074"/>
    <w:pPr>
      <w:suppressLineNumbers/>
      <w:suppressAutoHyphens/>
    </w:pPr>
    <w:rPr>
      <w:rFonts w:ascii="Times New Roman" w:hAnsi="Times New Roman"/>
      <w:color w:val="auto"/>
      <w:sz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2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6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5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8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1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1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3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6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8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0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6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5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9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6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69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mailto:canoeslalomseu@parcolimpic.cat" TargetMode="External"/><Relationship Id="rId20" Type="http://schemas.openxmlformats.org/officeDocument/2006/relationships/theme" Target="theme/theme1.xml"/><Relationship Id="rId10" Type="http://schemas.openxmlformats.org/officeDocument/2006/relationships/hyperlink" Target="http://canoeslalomseu.parcolimpic.cat" TargetMode="External"/><Relationship Id="rId11" Type="http://schemas.openxmlformats.org/officeDocument/2006/relationships/hyperlink" Target="http://www.rfep.es" TargetMode="External"/><Relationship Id="rId12" Type="http://schemas.openxmlformats.org/officeDocument/2006/relationships/hyperlink" Target="mailto:parcolimpic@parcolimpic.cat" TargetMode="External"/><Relationship Id="rId13" Type="http://schemas.openxmlformats.org/officeDocument/2006/relationships/hyperlink" Target="http://www.parcolimpic.cat" TargetMode="External"/><Relationship Id="rId14" Type="http://schemas.openxmlformats.org/officeDocument/2006/relationships/hyperlink" Target="http://canoeslalomseu.parcolimpic.cat" TargetMode="External"/><Relationship Id="rId15" Type="http://schemas.openxmlformats.org/officeDocument/2006/relationships/hyperlink" Target="mailto:xfortea@xcommunication.es" TargetMode="External"/><Relationship Id="rId16" Type="http://schemas.openxmlformats.org/officeDocument/2006/relationships/hyperlink" Target="mailto:toti@xcommunication.es" TargetMode="External"/><Relationship Id="rId17" Type="http://schemas.openxmlformats.org/officeDocument/2006/relationships/header" Target="header1.xml"/><Relationship Id="rId18" Type="http://schemas.openxmlformats.org/officeDocument/2006/relationships/footer" Target="footer1.xml"/><Relationship Id="rId19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reserves@turismeseu.com" TargetMode="External"/><Relationship Id="rId8" Type="http://schemas.openxmlformats.org/officeDocument/2006/relationships/hyperlink" Target="http://www.turismeseu.com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anoeslalomseu@parcolimpic.cat" TargetMode="External"/><Relationship Id="rId4" Type="http://schemas.openxmlformats.org/officeDocument/2006/relationships/hyperlink" Target="http://www.rfep.es" TargetMode="External"/><Relationship Id="rId5" Type="http://schemas.openxmlformats.org/officeDocument/2006/relationships/hyperlink" Target="mailto:correorfep@rfep.es" TargetMode="External"/><Relationship Id="rId1" Type="http://schemas.openxmlformats.org/officeDocument/2006/relationships/image" Target="media/image2.png"/><Relationship Id="rId2" Type="http://schemas.openxmlformats.org/officeDocument/2006/relationships/hyperlink" Target="http://canoeslalomseu.parcolimpic.c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2</Pages>
  <Words>903</Words>
  <Characters>4967</Characters>
  <Application>Microsoft Macintosh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Fiel a su cita con la alta competición La Seu d´Urgell, vuelve a brindar su mejor ambiente para el piragüismo de slalom</vt:lpstr>
    </vt:vector>
  </TitlesOfParts>
  <Company>FEP</Company>
  <LinksUpToDate>false</LinksUpToDate>
  <CharactersWithSpaces>5859</CharactersWithSpaces>
  <SharedDoc>false</SharedDoc>
  <HLinks>
    <vt:vector size="90" baseType="variant">
      <vt:variant>
        <vt:i4>3342350</vt:i4>
      </vt:variant>
      <vt:variant>
        <vt:i4>30</vt:i4>
      </vt:variant>
      <vt:variant>
        <vt:i4>0</vt:i4>
      </vt:variant>
      <vt:variant>
        <vt:i4>5</vt:i4>
      </vt:variant>
      <vt:variant>
        <vt:lpwstr>mailto:toti@xcommunication.es</vt:lpwstr>
      </vt:variant>
      <vt:variant>
        <vt:lpwstr/>
      </vt:variant>
      <vt:variant>
        <vt:i4>5308522</vt:i4>
      </vt:variant>
      <vt:variant>
        <vt:i4>27</vt:i4>
      </vt:variant>
      <vt:variant>
        <vt:i4>0</vt:i4>
      </vt:variant>
      <vt:variant>
        <vt:i4>5</vt:i4>
      </vt:variant>
      <vt:variant>
        <vt:lpwstr>mailto:xfortea@xcommunication.es</vt:lpwstr>
      </vt:variant>
      <vt:variant>
        <vt:lpwstr/>
      </vt:variant>
      <vt:variant>
        <vt:i4>7471223</vt:i4>
      </vt:variant>
      <vt:variant>
        <vt:i4>24</vt:i4>
      </vt:variant>
      <vt:variant>
        <vt:i4>0</vt:i4>
      </vt:variant>
      <vt:variant>
        <vt:i4>5</vt:i4>
      </vt:variant>
      <vt:variant>
        <vt:lpwstr>http://www.canoeicf.com/para-la-prensa</vt:lpwstr>
      </vt:variant>
      <vt:variant>
        <vt:lpwstr/>
      </vt:variant>
      <vt:variant>
        <vt:i4>7274620</vt:i4>
      </vt:variant>
      <vt:variant>
        <vt:i4>21</vt:i4>
      </vt:variant>
      <vt:variant>
        <vt:i4>0</vt:i4>
      </vt:variant>
      <vt:variant>
        <vt:i4>5</vt:i4>
      </vt:variant>
      <vt:variant>
        <vt:lpwstr>http://canoeslalomseu.parcolimpic.cat/</vt:lpwstr>
      </vt:variant>
      <vt:variant>
        <vt:lpwstr/>
      </vt:variant>
      <vt:variant>
        <vt:i4>2818165</vt:i4>
      </vt:variant>
      <vt:variant>
        <vt:i4>18</vt:i4>
      </vt:variant>
      <vt:variant>
        <vt:i4>0</vt:i4>
      </vt:variant>
      <vt:variant>
        <vt:i4>5</vt:i4>
      </vt:variant>
      <vt:variant>
        <vt:lpwstr>http://www.parcolimpic.cat/</vt:lpwstr>
      </vt:variant>
      <vt:variant>
        <vt:lpwstr/>
      </vt:variant>
      <vt:variant>
        <vt:i4>7667781</vt:i4>
      </vt:variant>
      <vt:variant>
        <vt:i4>15</vt:i4>
      </vt:variant>
      <vt:variant>
        <vt:i4>0</vt:i4>
      </vt:variant>
      <vt:variant>
        <vt:i4>5</vt:i4>
      </vt:variant>
      <vt:variant>
        <vt:lpwstr>mailto:parcolimpic@parcolimpic.cat</vt:lpwstr>
      </vt:variant>
      <vt:variant>
        <vt:lpwstr/>
      </vt:variant>
      <vt:variant>
        <vt:i4>6357027</vt:i4>
      </vt:variant>
      <vt:variant>
        <vt:i4>12</vt:i4>
      </vt:variant>
      <vt:variant>
        <vt:i4>0</vt:i4>
      </vt:variant>
      <vt:variant>
        <vt:i4>5</vt:i4>
      </vt:variant>
      <vt:variant>
        <vt:lpwstr>http://www.rfep.es/</vt:lpwstr>
      </vt:variant>
      <vt:variant>
        <vt:lpwstr/>
      </vt:variant>
      <vt:variant>
        <vt:i4>7274620</vt:i4>
      </vt:variant>
      <vt:variant>
        <vt:i4>9</vt:i4>
      </vt:variant>
      <vt:variant>
        <vt:i4>0</vt:i4>
      </vt:variant>
      <vt:variant>
        <vt:i4>5</vt:i4>
      </vt:variant>
      <vt:variant>
        <vt:lpwstr>http://canoeslalomseu.parcolimpic.cat/</vt:lpwstr>
      </vt:variant>
      <vt:variant>
        <vt:lpwstr/>
      </vt:variant>
      <vt:variant>
        <vt:i4>6750283</vt:i4>
      </vt:variant>
      <vt:variant>
        <vt:i4>6</vt:i4>
      </vt:variant>
      <vt:variant>
        <vt:i4>0</vt:i4>
      </vt:variant>
      <vt:variant>
        <vt:i4>5</vt:i4>
      </vt:variant>
      <vt:variant>
        <vt:lpwstr>mailto:canoeslalomseu@parcolimpic.cat</vt:lpwstr>
      </vt:variant>
      <vt:variant>
        <vt:lpwstr/>
      </vt:variant>
      <vt:variant>
        <vt:i4>3145769</vt:i4>
      </vt:variant>
      <vt:variant>
        <vt:i4>3</vt:i4>
      </vt:variant>
      <vt:variant>
        <vt:i4>0</vt:i4>
      </vt:variant>
      <vt:variant>
        <vt:i4>5</vt:i4>
      </vt:variant>
      <vt:variant>
        <vt:lpwstr>http://www.turismeseu.com/</vt:lpwstr>
      </vt:variant>
      <vt:variant>
        <vt:lpwstr/>
      </vt:variant>
      <vt:variant>
        <vt:i4>5046395</vt:i4>
      </vt:variant>
      <vt:variant>
        <vt:i4>0</vt:i4>
      </vt:variant>
      <vt:variant>
        <vt:i4>0</vt:i4>
      </vt:variant>
      <vt:variant>
        <vt:i4>5</vt:i4>
      </vt:variant>
      <vt:variant>
        <vt:lpwstr>mailto:reserves@turismeseu.com</vt:lpwstr>
      </vt:variant>
      <vt:variant>
        <vt:lpwstr/>
      </vt:variant>
      <vt:variant>
        <vt:i4>3276823</vt:i4>
      </vt:variant>
      <vt:variant>
        <vt:i4>9</vt:i4>
      </vt:variant>
      <vt:variant>
        <vt:i4>0</vt:i4>
      </vt:variant>
      <vt:variant>
        <vt:i4>5</vt:i4>
      </vt:variant>
      <vt:variant>
        <vt:lpwstr>mailto:correorfep@rfep.es</vt:lpwstr>
      </vt:variant>
      <vt:variant>
        <vt:lpwstr/>
      </vt:variant>
      <vt:variant>
        <vt:i4>6357027</vt:i4>
      </vt:variant>
      <vt:variant>
        <vt:i4>6</vt:i4>
      </vt:variant>
      <vt:variant>
        <vt:i4>0</vt:i4>
      </vt:variant>
      <vt:variant>
        <vt:i4>5</vt:i4>
      </vt:variant>
      <vt:variant>
        <vt:lpwstr>http://www.rfep.es/</vt:lpwstr>
      </vt:variant>
      <vt:variant>
        <vt:lpwstr/>
      </vt:variant>
      <vt:variant>
        <vt:i4>6750283</vt:i4>
      </vt:variant>
      <vt:variant>
        <vt:i4>3</vt:i4>
      </vt:variant>
      <vt:variant>
        <vt:i4>0</vt:i4>
      </vt:variant>
      <vt:variant>
        <vt:i4>5</vt:i4>
      </vt:variant>
      <vt:variant>
        <vt:lpwstr>mailto:canoeslalomseu@parcolimpic.cat</vt:lpwstr>
      </vt:variant>
      <vt:variant>
        <vt:lpwstr/>
      </vt:variant>
      <vt:variant>
        <vt:i4>7274620</vt:i4>
      </vt:variant>
      <vt:variant>
        <vt:i4>0</vt:i4>
      </vt:variant>
      <vt:variant>
        <vt:i4>0</vt:i4>
      </vt:variant>
      <vt:variant>
        <vt:i4>5</vt:i4>
      </vt:variant>
      <vt:variant>
        <vt:lpwstr>http://canoeslalomseu.parcolimpic.cat/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Fiel a su cita con la alta competición La Seu d´Urgell, vuelve a brindar su mejor ambiente para el piragüismo de slalom</dc:title>
  <dc:subject/>
  <dc:creator>FEP</dc:creator>
  <cp:keywords/>
  <cp:lastModifiedBy>Usuario de Microsoft Office</cp:lastModifiedBy>
  <cp:revision>58</cp:revision>
  <cp:lastPrinted>2015-07-21T06:11:00Z</cp:lastPrinted>
  <dcterms:created xsi:type="dcterms:W3CDTF">2017-09-09T15:29:00Z</dcterms:created>
  <dcterms:modified xsi:type="dcterms:W3CDTF">2017-09-10T13:42:00Z</dcterms:modified>
</cp:coreProperties>
</file>